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B17B" w14:textId="203FB356" w:rsidR="0083173B" w:rsidRPr="005A684D" w:rsidRDefault="0083173B" w:rsidP="0083173B">
      <w:pPr>
        <w:jc w:val="center"/>
        <w:rPr>
          <w:rFonts w:ascii="Mazda Type" w:hAnsi="Mazda Type" w:cs="Helvetica"/>
          <w:sz w:val="32"/>
          <w:szCs w:val="32"/>
          <w:lang w:val="fr-FR"/>
        </w:rPr>
      </w:pPr>
      <w:r w:rsidRPr="005A684D">
        <w:rPr>
          <w:rFonts w:ascii="Mazda Type" w:hAnsi="Mazda Type"/>
          <w:sz w:val="32"/>
          <w:szCs w:val="32"/>
          <w:lang w:val="fr-FR"/>
        </w:rPr>
        <w:t>Le Mazda MX-30 e-</w:t>
      </w:r>
      <w:proofErr w:type="spellStart"/>
      <w:r w:rsidRPr="005A684D">
        <w:rPr>
          <w:rFonts w:ascii="Mazda Type" w:hAnsi="Mazda Type"/>
          <w:sz w:val="32"/>
          <w:szCs w:val="32"/>
          <w:lang w:val="fr-FR"/>
        </w:rPr>
        <w:t>Skyactiv</w:t>
      </w:r>
      <w:proofErr w:type="spellEnd"/>
      <w:r w:rsidRPr="005A684D">
        <w:rPr>
          <w:rFonts w:ascii="Mazda Type" w:hAnsi="Mazda Type"/>
          <w:sz w:val="32"/>
          <w:szCs w:val="32"/>
          <w:lang w:val="fr-FR"/>
        </w:rPr>
        <w:t xml:space="preserve"> R-EV décroche cinq étoiles aux crash</w:t>
      </w:r>
      <w:r w:rsidR="005D0196">
        <w:rPr>
          <w:rFonts w:ascii="Mazda Type" w:hAnsi="Mazda Type"/>
          <w:sz w:val="32"/>
          <w:szCs w:val="32"/>
          <w:lang w:val="fr-FR"/>
        </w:rPr>
        <w:noBreakHyphen/>
      </w:r>
      <w:r w:rsidRPr="005A684D">
        <w:rPr>
          <w:rFonts w:ascii="Mazda Type" w:hAnsi="Mazda Type"/>
          <w:sz w:val="32"/>
          <w:szCs w:val="32"/>
          <w:lang w:val="fr-FR"/>
        </w:rPr>
        <w:t xml:space="preserve">tests Euro NCAP </w:t>
      </w:r>
    </w:p>
    <w:p w14:paraId="720F8D0E" w14:textId="77777777" w:rsidR="0083173B" w:rsidRPr="005A684D" w:rsidRDefault="0083173B" w:rsidP="0083173B">
      <w:pPr>
        <w:jc w:val="center"/>
        <w:rPr>
          <w:rFonts w:ascii="Mazda Type" w:hAnsi="Mazda Type"/>
          <w:sz w:val="32"/>
          <w:szCs w:val="32"/>
          <w:lang w:val="fr-FR"/>
        </w:rPr>
      </w:pPr>
    </w:p>
    <w:p w14:paraId="59A335F7" w14:textId="06BE16D6" w:rsidR="0083173B" w:rsidRPr="005A684D" w:rsidRDefault="0083173B" w:rsidP="0083173B">
      <w:pPr>
        <w:pStyle w:val="Paragraphedeliste"/>
        <w:numPr>
          <w:ilvl w:val="0"/>
          <w:numId w:val="2"/>
        </w:numPr>
        <w:spacing w:line="260" w:lineRule="exact"/>
        <w:rPr>
          <w:rFonts w:ascii="Mazda Type" w:hAnsi="Mazda Type"/>
          <w:sz w:val="21"/>
          <w:szCs w:val="21"/>
          <w:lang w:val="fr-FR"/>
        </w:rPr>
      </w:pPr>
      <w:r w:rsidRPr="005A684D">
        <w:rPr>
          <w:rFonts w:ascii="Mazda Type" w:hAnsi="Mazda Type"/>
          <w:sz w:val="21"/>
          <w:lang w:val="fr-FR"/>
        </w:rPr>
        <w:t>Le MX-30 e-</w:t>
      </w:r>
      <w:proofErr w:type="spellStart"/>
      <w:r w:rsidRPr="005A684D">
        <w:rPr>
          <w:rFonts w:ascii="Mazda Type" w:hAnsi="Mazda Type"/>
          <w:sz w:val="21"/>
          <w:lang w:val="fr-FR"/>
        </w:rPr>
        <w:t>Skyactiv</w:t>
      </w:r>
      <w:proofErr w:type="spellEnd"/>
      <w:r w:rsidRPr="005A684D">
        <w:rPr>
          <w:rFonts w:ascii="Mazda Type" w:hAnsi="Mazda Type"/>
          <w:sz w:val="21"/>
          <w:lang w:val="fr-FR"/>
        </w:rPr>
        <w:t xml:space="preserve"> R-EV</w:t>
      </w:r>
      <w:r w:rsidR="00CE4C04" w:rsidRPr="005A684D">
        <w:rPr>
          <w:rFonts w:ascii="Mazda Type" w:hAnsi="Mazda Type"/>
          <w:sz w:val="21"/>
          <w:vertAlign w:val="superscript"/>
          <w:lang w:val="fr-FR"/>
        </w:rPr>
        <w:t>1</w:t>
      </w:r>
      <w:r w:rsidRPr="005A684D">
        <w:rPr>
          <w:rFonts w:ascii="Mazda Type" w:hAnsi="Mazda Type"/>
          <w:sz w:val="21"/>
          <w:lang w:val="fr-FR"/>
        </w:rPr>
        <w:t xml:space="preserve"> - le nouvel hybride rechargeable de Mazda - égale les excellents résultats obtenus par son homologue 100 % électrique en 2020.</w:t>
      </w:r>
    </w:p>
    <w:p w14:paraId="655A2383" w14:textId="77777777" w:rsidR="0083173B" w:rsidRPr="005A684D" w:rsidRDefault="0083173B" w:rsidP="0083173B">
      <w:pPr>
        <w:pStyle w:val="Paragraphedeliste"/>
        <w:numPr>
          <w:ilvl w:val="0"/>
          <w:numId w:val="2"/>
        </w:numPr>
        <w:spacing w:line="260" w:lineRule="exact"/>
        <w:rPr>
          <w:rFonts w:ascii="Mazda Type" w:hAnsi="Mazda Type"/>
          <w:sz w:val="21"/>
          <w:szCs w:val="21"/>
          <w:lang w:val="fr-FR"/>
        </w:rPr>
      </w:pPr>
      <w:r w:rsidRPr="005A684D">
        <w:rPr>
          <w:rFonts w:ascii="Mazda Type" w:hAnsi="Mazda Type"/>
          <w:sz w:val="21"/>
          <w:lang w:val="fr-FR"/>
        </w:rPr>
        <w:t xml:space="preserve">91 % pour la protection des occupants adultes et 87 % pour la protection des enfants. </w:t>
      </w:r>
    </w:p>
    <w:p w14:paraId="4E11502D" w14:textId="77777777" w:rsidR="0083173B" w:rsidRPr="005A684D" w:rsidRDefault="0083173B" w:rsidP="0083173B">
      <w:pPr>
        <w:pStyle w:val="Paragraphedeliste"/>
        <w:numPr>
          <w:ilvl w:val="0"/>
          <w:numId w:val="2"/>
        </w:numPr>
        <w:spacing w:line="260" w:lineRule="exact"/>
        <w:rPr>
          <w:rFonts w:ascii="Mazda Type" w:hAnsi="Mazda Type"/>
          <w:sz w:val="21"/>
          <w:szCs w:val="21"/>
          <w:lang w:val="fr-FR"/>
        </w:rPr>
      </w:pPr>
      <w:r w:rsidRPr="005A684D">
        <w:rPr>
          <w:rFonts w:ascii="Mazda Type" w:hAnsi="Mazda Type"/>
          <w:sz w:val="21"/>
          <w:lang w:val="fr-FR"/>
        </w:rPr>
        <w:t>Une motorisation exclusive associée à une batterie de 17,8 kWh et à un moteur rotatif de 830 cm³ faisant office de générateur d'autonomie.</w:t>
      </w:r>
    </w:p>
    <w:p w14:paraId="093DA44B" w14:textId="1F39C7F9" w:rsidR="0083173B" w:rsidRPr="005A684D" w:rsidRDefault="00FC7C7E" w:rsidP="0083173B">
      <w:pPr>
        <w:pStyle w:val="Paragraphedeliste"/>
        <w:numPr>
          <w:ilvl w:val="0"/>
          <w:numId w:val="2"/>
        </w:numPr>
        <w:spacing w:line="260" w:lineRule="exact"/>
        <w:rPr>
          <w:rFonts w:ascii="Mazda Type" w:hAnsi="Mazda Type"/>
          <w:sz w:val="21"/>
          <w:szCs w:val="21"/>
          <w:lang w:val="fr-FR"/>
        </w:rPr>
      </w:pPr>
      <w:r>
        <w:rPr>
          <w:rFonts w:ascii="Mazda Type" w:hAnsi="Mazda Type"/>
          <w:sz w:val="21"/>
          <w:lang w:val="fr-FR"/>
        </w:rPr>
        <w:t>Propulsé</w:t>
      </w:r>
      <w:r w:rsidR="0083173B" w:rsidRPr="005A684D">
        <w:rPr>
          <w:rFonts w:ascii="Mazda Type" w:hAnsi="Mazda Type"/>
          <w:sz w:val="21"/>
          <w:lang w:val="fr-FR"/>
        </w:rPr>
        <w:t xml:space="preserve"> en permanence par son moteur électrique, le MX-30 R-EV est un hybride rechargeable qui revendique une autonomie de 85 km en mode tout électrique pour une autonomie combinée pouvant atteindre 680 km.</w:t>
      </w:r>
    </w:p>
    <w:p w14:paraId="1CD491D6" w14:textId="77777777" w:rsidR="0083173B" w:rsidRPr="005A684D" w:rsidRDefault="0083173B" w:rsidP="0083173B">
      <w:pPr>
        <w:spacing w:line="260" w:lineRule="exact"/>
        <w:rPr>
          <w:rFonts w:ascii="Mazda Type" w:hAnsi="Mazda Type"/>
          <w:sz w:val="32"/>
          <w:szCs w:val="32"/>
          <w:lang w:val="fr-FR"/>
        </w:rPr>
      </w:pPr>
    </w:p>
    <w:p w14:paraId="21EB8840" w14:textId="77777777" w:rsidR="0083173B" w:rsidRPr="005A684D" w:rsidRDefault="0083173B" w:rsidP="0083173B">
      <w:pPr>
        <w:spacing w:line="260" w:lineRule="exact"/>
        <w:rPr>
          <w:rFonts w:ascii="Mazda Type" w:hAnsi="Mazda Type"/>
          <w:sz w:val="32"/>
          <w:szCs w:val="32"/>
          <w:lang w:val="fr-FR"/>
        </w:rPr>
      </w:pPr>
    </w:p>
    <w:p w14:paraId="63D6B9FE" w14:textId="38B34C1C"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b/>
          <w:sz w:val="20"/>
          <w:lang w:val="fr-FR"/>
        </w:rPr>
        <w:t>Saint Germain en Laye, 9 mars 2023.</w:t>
      </w:r>
      <w:r w:rsidRPr="005A684D">
        <w:rPr>
          <w:rFonts w:ascii="Mazda Type" w:hAnsi="Mazda Type"/>
          <w:sz w:val="20"/>
          <w:lang w:val="fr-FR"/>
        </w:rPr>
        <w:t xml:space="preserve"> Le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R-EV</w:t>
      </w:r>
      <w:r w:rsidR="005A684D" w:rsidRPr="005A684D">
        <w:rPr>
          <w:rStyle w:val="Appelnotedebasdep"/>
          <w:rFonts w:ascii="Mazda Type" w:hAnsi="Mazda Type" w:cs="Helvetica"/>
          <w:lang w:val="fr-FR"/>
        </w:rPr>
        <w:footnoteReference w:id="1"/>
      </w:r>
      <w:r w:rsidRPr="005A684D">
        <w:rPr>
          <w:rFonts w:ascii="Mazda Type" w:hAnsi="Mazda Type"/>
          <w:sz w:val="20"/>
          <w:lang w:val="fr-FR"/>
        </w:rPr>
        <w:t xml:space="preserve"> - le nouvel hybride rechargeable de Mazda </w:t>
      </w:r>
      <w:r w:rsidR="005A684D" w:rsidRPr="005A684D">
        <w:rPr>
          <w:rFonts w:ascii="Mazda Type" w:hAnsi="Mazda Type"/>
          <w:sz w:val="20"/>
          <w:lang w:val="fr-FR"/>
        </w:rPr>
        <w:t xml:space="preserve">- </w:t>
      </w:r>
      <w:r w:rsidRPr="005A684D">
        <w:rPr>
          <w:rFonts w:ascii="Mazda Type" w:hAnsi="Mazda Type"/>
          <w:sz w:val="20"/>
          <w:lang w:val="fr-FR"/>
        </w:rPr>
        <w:t>s’est vu décerner la note maximale de cinq étoiles aux crash-tests Euro NCAP. Les excellents résultats obtenus en 2020 par le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EV</w:t>
      </w:r>
      <w:r w:rsidR="005A684D" w:rsidRPr="005A684D">
        <w:rPr>
          <w:rStyle w:val="Appelnotedebasdep"/>
          <w:rFonts w:ascii="Mazda Type" w:hAnsi="Mazda Type"/>
          <w:kern w:val="2"/>
          <w:lang w:val="fr-FR" w:eastAsia="ja-JP"/>
        </w:rPr>
        <w:footnoteReference w:id="2"/>
      </w:r>
      <w:r w:rsidRPr="005A684D">
        <w:rPr>
          <w:rFonts w:ascii="Mazda Type" w:hAnsi="Mazda Type"/>
          <w:sz w:val="20"/>
          <w:lang w:val="fr-FR"/>
        </w:rPr>
        <w:t xml:space="preserve"> - la déclinaison 100 % électrique du MX-30</w:t>
      </w:r>
      <w:r w:rsidR="005A684D" w:rsidRPr="005A684D">
        <w:rPr>
          <w:rFonts w:ascii="Mazda Type" w:hAnsi="Mazda Type"/>
          <w:sz w:val="20"/>
          <w:lang w:val="fr-FR"/>
        </w:rPr>
        <w:t xml:space="preserve"> -</w:t>
      </w:r>
      <w:r w:rsidRPr="005A684D">
        <w:rPr>
          <w:rFonts w:ascii="Mazda Type" w:hAnsi="Mazda Type"/>
          <w:sz w:val="20"/>
          <w:lang w:val="fr-FR"/>
        </w:rPr>
        <w:t xml:space="preserve"> s'appliquent désormais officiellement à sa nouvelle version hybride rechargeable. </w:t>
      </w:r>
    </w:p>
    <w:p w14:paraId="3FAA2EB3"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7ECE524E" w14:textId="77777777"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Les deux versions du Mazda MX-30 ont réalisé des scores impressionnants dans chacune des quatre catégories de notation Euro NCAP : Protection des occupants adultes - 91 %, Protection des occupants enfants - 87 %, Protection des usagers vulnérables de la route (sécurité des piétons) - 68 % et Aide à la sécurité - 73 %. </w:t>
      </w:r>
    </w:p>
    <w:p w14:paraId="4C386CE7" w14:textId="46F5782A"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En outre, </w:t>
      </w:r>
      <w:r w:rsidR="00B124A8">
        <w:rPr>
          <w:rFonts w:ascii="Mazda Type" w:hAnsi="Mazda Type"/>
          <w:sz w:val="20"/>
          <w:lang w:val="fr-FR"/>
        </w:rPr>
        <w:t xml:space="preserve">elles </w:t>
      </w:r>
      <w:r w:rsidRPr="005A684D">
        <w:rPr>
          <w:rFonts w:ascii="Mazda Type" w:hAnsi="Mazda Type"/>
          <w:sz w:val="20"/>
          <w:lang w:val="fr-FR"/>
        </w:rPr>
        <w:t xml:space="preserve">ont totalisé le maximum de points possible lors des essais de chocs latéraux, ainsi que la meilleure note aux essais de chocs frontaux et latéraux réalisés avec des mannequins d’enfants de 6 et 10 ans. </w:t>
      </w:r>
    </w:p>
    <w:p w14:paraId="2BB6A96B"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198E3CFF" w14:textId="77777777"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Le MX-30 a été le premier modèle Mazda à décrocher les cinq étoiles depuis le renforcement des critères d’évaluation de l’organisme Euro NCAP qui met désormais plus particulièrement l’accent sur la protection des occupants, la protection post-collision et les dernières évolutions en matière de technologies d'aide à la conduite. </w:t>
      </w:r>
    </w:p>
    <w:p w14:paraId="00C6D549"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66F11268" w14:textId="3D305E93"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Ces excellentes performances sont le fruit de trois facteurs clés : </w:t>
      </w:r>
      <w:r w:rsidR="005A684D" w:rsidRPr="005A684D">
        <w:rPr>
          <w:rFonts w:ascii="Mazda Type" w:hAnsi="Mazda Type"/>
          <w:sz w:val="20"/>
          <w:lang w:val="fr-FR"/>
        </w:rPr>
        <w:t>l</w:t>
      </w:r>
      <w:r w:rsidRPr="005A684D">
        <w:rPr>
          <w:rFonts w:ascii="Mazda Type" w:hAnsi="Mazda Type"/>
          <w:sz w:val="20"/>
          <w:lang w:val="fr-FR"/>
        </w:rPr>
        <w:t xml:space="preserve">’architecture </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de dernière génération de Mazda qui se distingue par une structure de caisse alliant une rigidité élevée, un fort pouvoir d'absorption des chocs et une grande légèreté</w:t>
      </w:r>
      <w:r w:rsidR="005A684D" w:rsidRPr="005A684D">
        <w:rPr>
          <w:rFonts w:ascii="Mazda Type" w:hAnsi="Mazda Type"/>
          <w:sz w:val="20"/>
          <w:lang w:val="fr-FR"/>
        </w:rPr>
        <w:t> ;</w:t>
      </w:r>
      <w:r w:rsidRPr="005A684D">
        <w:rPr>
          <w:rFonts w:ascii="Mazda Type" w:hAnsi="Mazda Type"/>
          <w:sz w:val="20"/>
          <w:lang w:val="fr-FR"/>
        </w:rPr>
        <w:t xml:space="preserve"> </w:t>
      </w:r>
      <w:r w:rsidR="005A684D" w:rsidRPr="005A684D">
        <w:rPr>
          <w:rFonts w:ascii="Mazda Type" w:hAnsi="Mazda Type"/>
          <w:sz w:val="20"/>
          <w:lang w:val="fr-FR"/>
        </w:rPr>
        <w:t>u</w:t>
      </w:r>
      <w:r w:rsidRPr="005A684D">
        <w:rPr>
          <w:rFonts w:ascii="Mazda Type" w:hAnsi="Mazda Type"/>
          <w:sz w:val="20"/>
          <w:lang w:val="fr-FR"/>
        </w:rPr>
        <w:t xml:space="preserve">n large éventail de technologies de sécurité </w:t>
      </w:r>
      <w:r w:rsidRPr="005A684D">
        <w:rPr>
          <w:rFonts w:ascii="Mazda Type" w:hAnsi="Mazda Type"/>
          <w:sz w:val="20"/>
          <w:lang w:val="fr-FR"/>
        </w:rPr>
        <w:lastRenderedPageBreak/>
        <w:t>d’avant-garde i</w:t>
      </w:r>
      <w:r w:rsidRPr="005A684D">
        <w:rPr>
          <w:rFonts w:ascii="Mazda Type" w:hAnsi="Mazda Type"/>
          <w:sz w:val="20"/>
          <w:lang w:val="fr-FR"/>
        </w:rPr>
        <w:noBreakHyphen/>
      </w:r>
      <w:proofErr w:type="spellStart"/>
      <w:r w:rsidRPr="005A684D">
        <w:rPr>
          <w:rFonts w:ascii="Mazda Type" w:hAnsi="Mazda Type"/>
          <w:sz w:val="20"/>
          <w:lang w:val="fr-FR"/>
        </w:rPr>
        <w:t>A</w:t>
      </w:r>
      <w:r w:rsidR="00F972C8" w:rsidRPr="005A684D">
        <w:rPr>
          <w:rFonts w:ascii="Mazda Type" w:hAnsi="Mazda Type"/>
          <w:sz w:val="20"/>
          <w:lang w:val="fr-FR"/>
        </w:rPr>
        <w:t>ctivsense</w:t>
      </w:r>
      <w:proofErr w:type="spellEnd"/>
      <w:r w:rsidRPr="005A684D">
        <w:rPr>
          <w:rFonts w:ascii="Mazda Type" w:hAnsi="Mazda Type"/>
          <w:sz w:val="20"/>
          <w:lang w:val="fr-FR"/>
        </w:rPr>
        <w:t xml:space="preserve"> qui permettent aux conducteurs d’identifier les risques potentiels et de réduire la probabilité de dommages matériels ou de blessures</w:t>
      </w:r>
      <w:r w:rsidR="00B04927">
        <w:rPr>
          <w:rFonts w:ascii="Mazda Type" w:hAnsi="Mazda Type"/>
          <w:sz w:val="20"/>
          <w:lang w:val="fr-FR"/>
        </w:rPr>
        <w:t> ;</w:t>
      </w:r>
      <w:r w:rsidR="005A684D" w:rsidRPr="005A684D">
        <w:rPr>
          <w:rFonts w:ascii="Mazda Type" w:hAnsi="Mazda Type"/>
          <w:sz w:val="20"/>
          <w:lang w:val="fr-FR"/>
        </w:rPr>
        <w:t xml:space="preserve"> et</w:t>
      </w:r>
      <w:r w:rsidRPr="005A684D">
        <w:rPr>
          <w:rFonts w:ascii="Mazda Type" w:hAnsi="Mazda Type"/>
          <w:sz w:val="20"/>
          <w:lang w:val="fr-FR"/>
        </w:rPr>
        <w:t xml:space="preserve"> </w:t>
      </w:r>
      <w:r w:rsidR="005A684D" w:rsidRPr="005A684D">
        <w:rPr>
          <w:rFonts w:ascii="Mazda Type" w:hAnsi="Mazda Type"/>
          <w:sz w:val="20"/>
          <w:lang w:val="fr-FR"/>
        </w:rPr>
        <w:t>d</w:t>
      </w:r>
      <w:r w:rsidRPr="005A684D">
        <w:rPr>
          <w:rFonts w:ascii="Mazda Type" w:hAnsi="Mazda Type"/>
          <w:sz w:val="20"/>
          <w:lang w:val="fr-FR"/>
        </w:rPr>
        <w:t xml:space="preserve">es normes particulièrement strictes en matière de protection des piétons qui contribuent à réduire l’impact des collisions avec les usagers de la route les plus vulnérables. </w:t>
      </w:r>
    </w:p>
    <w:p w14:paraId="495C0529"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6A3ED1FB" w14:textId="1ADCCD87"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Le nouvel hybride rechargeable de Mazda partage les valeurs </w:t>
      </w:r>
      <w:r w:rsidR="00B90FAB">
        <w:rPr>
          <w:rFonts w:ascii="Mazda Type" w:hAnsi="Mazda Type"/>
          <w:sz w:val="20"/>
          <w:lang w:val="fr-FR"/>
        </w:rPr>
        <w:t xml:space="preserve">des </w:t>
      </w:r>
      <w:r w:rsidRPr="005A684D">
        <w:rPr>
          <w:rFonts w:ascii="Mazda Type" w:hAnsi="Mazda Type"/>
          <w:sz w:val="20"/>
          <w:lang w:val="fr-FR"/>
        </w:rPr>
        <w:t>client</w:t>
      </w:r>
      <w:r w:rsidR="00B90FAB">
        <w:rPr>
          <w:rFonts w:ascii="Mazda Type" w:hAnsi="Mazda Type"/>
          <w:sz w:val="20"/>
          <w:lang w:val="fr-FR"/>
        </w:rPr>
        <w:t>s</w:t>
      </w:r>
      <w:r w:rsidRPr="005A684D">
        <w:rPr>
          <w:rFonts w:ascii="Mazda Type" w:hAnsi="Mazda Type"/>
          <w:sz w:val="20"/>
          <w:lang w:val="fr-FR"/>
        </w:rPr>
        <w:t xml:space="preserve"> du MX-30 100 % électrique, tout en offrant à son conducteur de nouvelles façons de rouler en électrique au volant de son véhicule. Équipé de sa batterie de 17,8 kWh, le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R-EV revendique une autonomie de 85 km en mode tout électrique. Son tout nouveau moteur à essence proposé en exclusivité par Mazda est un moteur rotatif à simple rotor de 830 cm³ qui fait office de générateur pour permettre aux conducteurs d'accomplir de plus longs trajets sans avoir à se soucier ni de l’autonomie ni du besoin de recharge de leur véhicule. Étant donné l’absence de liaison mécanique entre le bloc thermique et les roues, le moteur rotatif joue simplement le rôle de générateur d'autonomie, si bien que le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R-EV est exclusivement </w:t>
      </w:r>
      <w:r w:rsidR="00B90FAB">
        <w:rPr>
          <w:rFonts w:ascii="Mazda Type" w:hAnsi="Mazda Type"/>
          <w:sz w:val="20"/>
          <w:lang w:val="fr-FR"/>
        </w:rPr>
        <w:t>entrainé</w:t>
      </w:r>
      <w:r w:rsidRPr="005A684D">
        <w:rPr>
          <w:rFonts w:ascii="Mazda Type" w:hAnsi="Mazda Type"/>
          <w:sz w:val="20"/>
          <w:lang w:val="fr-FR"/>
        </w:rPr>
        <w:t xml:space="preserve"> par son moteur électrique et procure ainsi une expérience de conduite étonnamment fluide.</w:t>
      </w:r>
    </w:p>
    <w:p w14:paraId="070A6D18"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3607DC34" w14:textId="201B0057"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Fort de plus d’un demi-siècle d’expertise dans le développement des moteurs rotatifs, Mazda a choisi ce</w:t>
      </w:r>
      <w:r w:rsidR="00B90FAB">
        <w:rPr>
          <w:rFonts w:ascii="Mazda Type" w:hAnsi="Mazda Type"/>
          <w:sz w:val="20"/>
          <w:lang w:val="fr-FR"/>
        </w:rPr>
        <w:t xml:space="preserve">tte technologie </w:t>
      </w:r>
      <w:r w:rsidRPr="005A684D">
        <w:rPr>
          <w:rFonts w:ascii="Mazda Type" w:hAnsi="Mazda Type"/>
          <w:sz w:val="20"/>
          <w:lang w:val="fr-FR"/>
        </w:rPr>
        <w:t>pour sa capacité exclusive à produire le niveau de puissance requis tout en offrant des dimensions compactes, une remarquable légèreté et une grande facilité d’intégration. Le moteur rotatif est positionné aux côtés du générateur et d’un moteur électrique hautes performances dans le compartiment moteur. En associant une batterie de 17,8 kWh à un réservoir de carburant de 50</w:t>
      </w:r>
      <w:r w:rsidR="00351AD3">
        <w:rPr>
          <w:rFonts w:ascii="Mazda Type" w:hAnsi="Mazda Type"/>
          <w:sz w:val="20"/>
          <w:lang w:val="fr-FR"/>
        </w:rPr>
        <w:t> </w:t>
      </w:r>
      <w:r w:rsidRPr="005A684D">
        <w:rPr>
          <w:rFonts w:ascii="Mazda Type" w:hAnsi="Mazda Type"/>
          <w:sz w:val="20"/>
          <w:lang w:val="fr-FR"/>
        </w:rPr>
        <w:t>litres, le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R-EV se veut un hybride rechargeable totalement exclusif capable d'offrir une autonomie combinée de 680 km, tandis que ses émissions de CO</w:t>
      </w:r>
      <w:r w:rsidRPr="005A684D">
        <w:rPr>
          <w:rFonts w:ascii="Mazda Type" w:hAnsi="Mazda Type"/>
          <w:sz w:val="20"/>
          <w:vertAlign w:val="subscript"/>
          <w:lang w:val="fr-FR"/>
        </w:rPr>
        <w:t>2</w:t>
      </w:r>
      <w:r w:rsidRPr="005A684D">
        <w:rPr>
          <w:rFonts w:ascii="Mazda Type" w:hAnsi="Mazda Type"/>
          <w:sz w:val="20"/>
          <w:lang w:val="fr-FR"/>
        </w:rPr>
        <w:t xml:space="preserve"> de seulement 21 g/km selon la norme WLTP lui valent des performances environnementales de tout premier ordre.</w:t>
      </w:r>
    </w:p>
    <w:p w14:paraId="6697905A"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5F89C840" w14:textId="5D68A6AA"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Sur le plan stylistique, le MX-30 se distingue notamment par ses portes antagonistes directement héritées de la Mazda RX-8 de 2003. Cet élément de design n’a toutefois aucune incidence dommageable sur la sécurité du véhicule. En fait, « l’analyse des détériorations subies par l’élément déformable lors du test de collision frontale décalée a révélé que lors d'</w:t>
      </w:r>
      <w:r w:rsidR="00B124A8">
        <w:rPr>
          <w:rFonts w:ascii="Mazda Type" w:hAnsi="Mazda Type"/>
          <w:sz w:val="20"/>
          <w:lang w:val="fr-FR"/>
        </w:rPr>
        <w:t>un tel choc, la structure du MX</w:t>
      </w:r>
      <w:r w:rsidR="00B124A8">
        <w:rPr>
          <w:rFonts w:ascii="Mazda Type" w:hAnsi="Mazda Type"/>
          <w:sz w:val="20"/>
          <w:lang w:val="fr-FR"/>
        </w:rPr>
        <w:noBreakHyphen/>
      </w:r>
      <w:r w:rsidRPr="005A684D">
        <w:rPr>
          <w:rFonts w:ascii="Mazda Type" w:hAnsi="Mazda Type"/>
          <w:sz w:val="20"/>
          <w:lang w:val="fr-FR"/>
        </w:rPr>
        <w:t>30 n’exposait pas les occupants du véhicule percuté à un risque élevé », ont déclaré les responsables des tests. « Aussi bien lors du choc latéral contre une barrière - simulant une collision par un autre véhicule, que lors du choc - plus grave - contre un poteau, toutes les parties les plus exposées du corps des occupants ont été correctement protégées et le véhicule a décroché le maximum de points lors de ces deux essais ».</w:t>
      </w:r>
    </w:p>
    <w:p w14:paraId="43D42D3F"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3DD8963D" w14:textId="46E8CB9C"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t xml:space="preserve">Déterminé à bâtir une société du futur sans accident de la route, Mazda s’efforce constamment de faire évoluer la sécurité de ses véhicules dans le cadre de sa philosophie de sécurité proactive baptisée </w:t>
      </w:r>
      <w:r w:rsidRPr="005A684D">
        <w:rPr>
          <w:rFonts w:ascii="Mazda Type" w:hAnsi="Mazda Type"/>
          <w:i/>
          <w:iCs/>
          <w:sz w:val="20"/>
          <w:lang w:val="fr-FR"/>
        </w:rPr>
        <w:t xml:space="preserve">Mazda Proactive </w:t>
      </w:r>
      <w:proofErr w:type="spellStart"/>
      <w:r w:rsidRPr="005A684D">
        <w:rPr>
          <w:rFonts w:ascii="Mazda Type" w:hAnsi="Mazda Type"/>
          <w:i/>
          <w:iCs/>
          <w:sz w:val="20"/>
          <w:lang w:val="fr-FR"/>
        </w:rPr>
        <w:t>Safety</w:t>
      </w:r>
      <w:proofErr w:type="spellEnd"/>
      <w:r w:rsidRPr="005A684D">
        <w:rPr>
          <w:rFonts w:ascii="Mazda Type" w:hAnsi="Mazda Type"/>
          <w:sz w:val="20"/>
          <w:lang w:val="fr-FR"/>
        </w:rPr>
        <w:t xml:space="preserve">. Le nouveau Mazda MX-30 doit également sa sécurité de conduite à sa dynamique exemplaire - fruit des technologies </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de Mazda. En améliorant la facilité de conduite du véhicule, ces technologies contribuent à réduire encore le risque d'accidents sans compromettre pour autant son agrément de conduite emblématique des modèles de la marque.</w:t>
      </w:r>
    </w:p>
    <w:p w14:paraId="39087F86"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1610F799" w14:textId="77777777" w:rsidR="0083173B" w:rsidRPr="005A684D" w:rsidRDefault="0083173B" w:rsidP="0083173B">
      <w:pPr>
        <w:adjustRightInd w:val="0"/>
        <w:spacing w:line="260" w:lineRule="exact"/>
        <w:jc w:val="both"/>
        <w:rPr>
          <w:rFonts w:ascii="Mazda Type" w:hAnsi="Mazda Type"/>
          <w:kern w:val="2"/>
          <w:sz w:val="20"/>
          <w:szCs w:val="20"/>
          <w:lang w:val="fr-FR"/>
        </w:rPr>
      </w:pPr>
      <w:r w:rsidRPr="005A684D">
        <w:rPr>
          <w:rFonts w:ascii="Mazda Type" w:hAnsi="Mazda Type"/>
          <w:sz w:val="20"/>
          <w:lang w:val="fr-FR"/>
        </w:rPr>
        <w:lastRenderedPageBreak/>
        <w:t>Après sa présentation en première mondiale au salon de l’automobile de Bruxelles en janvier dernier, le Mazda MX-30 e-</w:t>
      </w:r>
      <w:proofErr w:type="spellStart"/>
      <w:r w:rsidRPr="005A684D">
        <w:rPr>
          <w:rFonts w:ascii="Mazda Type" w:hAnsi="Mazda Type"/>
          <w:sz w:val="20"/>
          <w:lang w:val="fr-FR"/>
        </w:rPr>
        <w:t>Skyactiv</w:t>
      </w:r>
      <w:proofErr w:type="spellEnd"/>
      <w:r w:rsidRPr="005A684D">
        <w:rPr>
          <w:rFonts w:ascii="Mazda Type" w:hAnsi="Mazda Type"/>
          <w:sz w:val="20"/>
          <w:lang w:val="fr-FR"/>
        </w:rPr>
        <w:t xml:space="preserve"> R-EV sera commercialisé dans toute l’Europe d’ici la fin de l’année.</w:t>
      </w:r>
    </w:p>
    <w:p w14:paraId="23F759BD" w14:textId="77777777" w:rsidR="0083173B" w:rsidRPr="005A684D" w:rsidRDefault="0083173B" w:rsidP="0083173B">
      <w:pPr>
        <w:adjustRightInd w:val="0"/>
        <w:spacing w:line="260" w:lineRule="exact"/>
        <w:jc w:val="both"/>
        <w:rPr>
          <w:rFonts w:ascii="Mazda Type" w:hAnsi="Mazda Type"/>
          <w:kern w:val="2"/>
          <w:sz w:val="20"/>
          <w:szCs w:val="20"/>
          <w:lang w:val="fr-FR" w:eastAsia="ja-JP"/>
        </w:rPr>
      </w:pPr>
    </w:p>
    <w:p w14:paraId="633A6121" w14:textId="77777777" w:rsidR="0083173B" w:rsidRPr="005A684D" w:rsidRDefault="0083173B" w:rsidP="0083173B">
      <w:pPr>
        <w:adjustRightInd w:val="0"/>
        <w:spacing w:line="260" w:lineRule="exact"/>
        <w:jc w:val="center"/>
        <w:rPr>
          <w:rFonts w:ascii="Mazda Type" w:hAnsi="Mazda Type"/>
          <w:sz w:val="20"/>
          <w:lang w:val="fr-FR"/>
        </w:rPr>
      </w:pPr>
      <w:r w:rsidRPr="005A684D">
        <w:rPr>
          <w:rFonts w:ascii="Mazda Type" w:hAnsi="Mazda Type"/>
          <w:sz w:val="20"/>
          <w:lang w:val="fr-FR"/>
        </w:rPr>
        <w:t>-Fin-</w:t>
      </w:r>
    </w:p>
    <w:p w14:paraId="63E2D8BC" w14:textId="77777777" w:rsidR="005A684D" w:rsidRPr="005A684D" w:rsidRDefault="005A684D" w:rsidP="0083173B">
      <w:pPr>
        <w:adjustRightInd w:val="0"/>
        <w:spacing w:line="260" w:lineRule="exact"/>
        <w:jc w:val="center"/>
        <w:rPr>
          <w:rFonts w:ascii="Mazda Type" w:hAnsi="Mazda Type"/>
          <w:sz w:val="20"/>
          <w:lang w:val="fr-FR"/>
        </w:rPr>
      </w:pPr>
    </w:p>
    <w:p w14:paraId="10A1960B" w14:textId="77777777" w:rsidR="005A684D" w:rsidRPr="005A684D" w:rsidRDefault="005A684D" w:rsidP="0083173B">
      <w:pPr>
        <w:adjustRightInd w:val="0"/>
        <w:spacing w:line="260" w:lineRule="exact"/>
        <w:jc w:val="center"/>
        <w:rPr>
          <w:rFonts w:ascii="Mazda Type" w:hAnsi="Mazda Type"/>
          <w:sz w:val="20"/>
          <w:lang w:val="fr-FR"/>
        </w:rPr>
      </w:pPr>
    </w:p>
    <w:p w14:paraId="2205E423" w14:textId="77777777" w:rsidR="005A684D" w:rsidRPr="005A684D" w:rsidRDefault="005A684D" w:rsidP="0083173B">
      <w:pPr>
        <w:adjustRightInd w:val="0"/>
        <w:spacing w:line="260" w:lineRule="exact"/>
        <w:jc w:val="center"/>
        <w:rPr>
          <w:rFonts w:ascii="Mazda Type" w:hAnsi="Mazda Type"/>
          <w:sz w:val="20"/>
          <w:lang w:val="fr-FR"/>
        </w:rPr>
      </w:pPr>
    </w:p>
    <w:p w14:paraId="570DD8C6" w14:textId="77777777" w:rsidR="005A684D" w:rsidRPr="005A684D" w:rsidRDefault="005A684D" w:rsidP="0083173B">
      <w:pPr>
        <w:adjustRightInd w:val="0"/>
        <w:spacing w:line="260" w:lineRule="exact"/>
        <w:jc w:val="center"/>
        <w:rPr>
          <w:rFonts w:ascii="Mazda Type" w:hAnsi="Mazda Type"/>
          <w:sz w:val="20"/>
          <w:lang w:val="fr-FR"/>
        </w:rPr>
      </w:pPr>
    </w:p>
    <w:p w14:paraId="4941F766" w14:textId="77777777" w:rsidR="005A684D" w:rsidRPr="005A684D" w:rsidRDefault="005A684D" w:rsidP="0083173B">
      <w:pPr>
        <w:adjustRightInd w:val="0"/>
        <w:spacing w:line="260" w:lineRule="exact"/>
        <w:jc w:val="center"/>
        <w:rPr>
          <w:rFonts w:ascii="Mazda Type" w:hAnsi="Mazda Type"/>
          <w:sz w:val="20"/>
          <w:lang w:val="fr-FR"/>
        </w:rPr>
      </w:pPr>
    </w:p>
    <w:p w14:paraId="02BCEB3C" w14:textId="77777777" w:rsidR="005A684D" w:rsidRPr="005A684D" w:rsidRDefault="005A684D" w:rsidP="0083173B">
      <w:pPr>
        <w:adjustRightInd w:val="0"/>
        <w:spacing w:line="260" w:lineRule="exact"/>
        <w:jc w:val="center"/>
        <w:rPr>
          <w:rFonts w:ascii="Mazda Type" w:hAnsi="Mazda Type"/>
          <w:sz w:val="20"/>
          <w:lang w:val="fr-FR"/>
        </w:rPr>
      </w:pPr>
    </w:p>
    <w:p w14:paraId="249914D8" w14:textId="77777777" w:rsidR="005A684D" w:rsidRPr="005A684D" w:rsidRDefault="005A684D" w:rsidP="0083173B">
      <w:pPr>
        <w:adjustRightInd w:val="0"/>
        <w:spacing w:line="260" w:lineRule="exact"/>
        <w:jc w:val="center"/>
        <w:rPr>
          <w:rFonts w:ascii="Mazda Type" w:hAnsi="Mazda Type"/>
          <w:kern w:val="2"/>
          <w:sz w:val="20"/>
          <w:szCs w:val="20"/>
          <w:lang w:val="fr-FR"/>
        </w:rPr>
      </w:pPr>
    </w:p>
    <w:p w14:paraId="6E5B491F" w14:textId="023C71B5" w:rsidR="001F4499" w:rsidRPr="005A684D" w:rsidRDefault="001F4499" w:rsidP="005A684D">
      <w:pPr>
        <w:spacing w:after="200" w:line="276" w:lineRule="auto"/>
        <w:rPr>
          <w:rFonts w:ascii="Mazda Type" w:hAnsi="Mazda Type"/>
          <w:b/>
          <w:sz w:val="20"/>
          <w:szCs w:val="20"/>
          <w:u w:val="single"/>
          <w:lang w:val="fr-FR"/>
        </w:rPr>
      </w:pPr>
      <w:r w:rsidRPr="005A684D">
        <w:rPr>
          <w:rFonts w:ascii="Mazda Type" w:hAnsi="Mazda Type"/>
          <w:b/>
          <w:sz w:val="20"/>
          <w:szCs w:val="20"/>
          <w:u w:val="single"/>
          <w:lang w:val="fr-FR"/>
        </w:rPr>
        <w:t xml:space="preserve">Contacts </w:t>
      </w:r>
      <w:r w:rsidR="00D13C7C" w:rsidRPr="005A684D">
        <w:rPr>
          <w:rFonts w:ascii="Mazda Type" w:hAnsi="Mazda Type"/>
          <w:b/>
          <w:sz w:val="20"/>
          <w:szCs w:val="20"/>
          <w:u w:val="single"/>
          <w:lang w:val="fr-FR"/>
        </w:rPr>
        <w:t>Presse</w:t>
      </w:r>
    </w:p>
    <w:p w14:paraId="3F584E56" w14:textId="77777777" w:rsidR="001F4499" w:rsidRPr="005A684D" w:rsidRDefault="001F4499" w:rsidP="001F4499">
      <w:pPr>
        <w:spacing w:line="260" w:lineRule="exact"/>
        <w:rPr>
          <w:rFonts w:ascii="Mazda Type" w:hAnsi="Mazda Type"/>
          <w:sz w:val="20"/>
          <w:szCs w:val="20"/>
          <w:u w:val="single"/>
          <w:lang w:val="fr-FR"/>
        </w:rPr>
      </w:pPr>
    </w:p>
    <w:p w14:paraId="2839C89D" w14:textId="60D9EC33" w:rsidR="001F4499" w:rsidRPr="005A684D" w:rsidRDefault="001F4499" w:rsidP="001F4499">
      <w:pPr>
        <w:rPr>
          <w:rFonts w:ascii="Mazda Type Cyrillic" w:hAnsi="Mazda Type Cyrillic"/>
          <w:sz w:val="20"/>
          <w:szCs w:val="20"/>
          <w:lang w:val="fr-FR"/>
        </w:rPr>
      </w:pPr>
      <w:r w:rsidRPr="005A684D">
        <w:rPr>
          <w:rFonts w:ascii="Mazda Type Cyrillic" w:hAnsi="Mazda Type Cyrillic"/>
          <w:sz w:val="20"/>
          <w:szCs w:val="20"/>
          <w:lang w:val="fr-FR"/>
        </w:rPr>
        <w:t>David Barrière</w:t>
      </w:r>
      <w:r w:rsidR="00190DDC" w:rsidRPr="005A684D">
        <w:rPr>
          <w:rFonts w:ascii="Mazda Type Cyrillic" w:hAnsi="Mazda Type Cyrillic"/>
          <w:sz w:val="20"/>
          <w:szCs w:val="20"/>
          <w:lang w:val="fr-FR"/>
        </w:rPr>
        <w:t xml:space="preserve"> </w:t>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190DDC" w:rsidRPr="005A684D">
        <w:rPr>
          <w:rFonts w:ascii="Mazda Type Cyrillic" w:hAnsi="Mazda Type Cyrillic"/>
          <w:sz w:val="20"/>
          <w:szCs w:val="20"/>
          <w:lang w:val="fr-FR"/>
        </w:rPr>
        <w:tab/>
      </w:r>
      <w:r w:rsidR="00605EE1" w:rsidRPr="005A684D">
        <w:rPr>
          <w:rFonts w:ascii="Mazda Type Cyrillic" w:hAnsi="Mazda Type Cyrillic"/>
          <w:sz w:val="20"/>
          <w:szCs w:val="20"/>
          <w:lang w:val="fr-FR"/>
        </w:rPr>
        <w:t>Julie Razurel</w:t>
      </w:r>
    </w:p>
    <w:p w14:paraId="6FA41180" w14:textId="556850EF" w:rsidR="001F4499" w:rsidRPr="005A684D" w:rsidRDefault="001F4499" w:rsidP="001F4499">
      <w:pPr>
        <w:rPr>
          <w:rFonts w:ascii="Mazda Type Cyrillic" w:hAnsi="Mazda Type Cyrillic"/>
          <w:sz w:val="20"/>
          <w:szCs w:val="20"/>
          <w:lang w:val="fr-FR"/>
        </w:rPr>
      </w:pPr>
      <w:r w:rsidRPr="005A684D">
        <w:rPr>
          <w:rFonts w:ascii="Mazda Type Cyrillic" w:hAnsi="Mazda Type Cyrillic"/>
          <w:sz w:val="20"/>
          <w:szCs w:val="20"/>
          <w:lang w:val="fr-FR"/>
        </w:rPr>
        <w:t>Directeur Communication &amp; Digital</w:t>
      </w:r>
      <w:r w:rsidR="00D13C7C" w:rsidRPr="005A684D">
        <w:rPr>
          <w:rFonts w:ascii="Mazda Type Cyrillic" w:hAnsi="Mazda Type Cyrillic"/>
          <w:sz w:val="20"/>
          <w:szCs w:val="20"/>
          <w:lang w:val="fr-FR"/>
        </w:rPr>
        <w:tab/>
      </w:r>
      <w:r w:rsidR="00D13C7C" w:rsidRPr="005A684D">
        <w:rPr>
          <w:rFonts w:ascii="Mazda Type Cyrillic" w:hAnsi="Mazda Type Cyrillic"/>
          <w:sz w:val="20"/>
          <w:szCs w:val="20"/>
          <w:lang w:val="fr-FR"/>
        </w:rPr>
        <w:tab/>
      </w:r>
      <w:r w:rsidR="00B90FAB">
        <w:rPr>
          <w:rFonts w:ascii="Mazda Type Cyrillic" w:hAnsi="Mazda Type Cyrillic"/>
          <w:sz w:val="20"/>
          <w:szCs w:val="20"/>
          <w:lang w:val="fr-FR"/>
        </w:rPr>
        <w:tab/>
      </w:r>
      <w:r w:rsidR="00B90FAB">
        <w:rPr>
          <w:rFonts w:ascii="Mazda Type Cyrillic" w:hAnsi="Mazda Type Cyrillic"/>
          <w:sz w:val="20"/>
          <w:szCs w:val="20"/>
          <w:lang w:val="fr-FR"/>
        </w:rPr>
        <w:tab/>
      </w:r>
      <w:r w:rsidR="00D13C7C" w:rsidRPr="005A684D">
        <w:rPr>
          <w:rFonts w:ascii="Mazda Type Cyrillic" w:hAnsi="Mazda Type Cyrillic"/>
          <w:sz w:val="20"/>
          <w:szCs w:val="20"/>
          <w:lang w:val="fr-FR"/>
        </w:rPr>
        <w:t>Responsable Département Presse</w:t>
      </w:r>
      <w:r w:rsidR="00456206" w:rsidRPr="005A684D">
        <w:rPr>
          <w:rFonts w:ascii="Mazda Type Cyrillic" w:hAnsi="Mazda Type Cyrillic"/>
          <w:sz w:val="20"/>
          <w:szCs w:val="20"/>
          <w:lang w:val="fr-FR"/>
        </w:rPr>
        <w:t xml:space="preserve"> </w:t>
      </w:r>
    </w:p>
    <w:p w14:paraId="708D6F08" w14:textId="5DAE2823" w:rsidR="00D13C7C" w:rsidRPr="005A684D" w:rsidRDefault="003705E7" w:rsidP="00D13C7C">
      <w:pPr>
        <w:rPr>
          <w:rFonts w:ascii="Mazda Type Cyrillic" w:hAnsi="Mazda Type Cyrillic"/>
          <w:sz w:val="20"/>
          <w:szCs w:val="20"/>
          <w:lang w:val="fr-FR"/>
        </w:rPr>
      </w:pPr>
      <w:r>
        <w:fldChar w:fldCharType="begin"/>
      </w:r>
      <w:r w:rsidRPr="003705E7">
        <w:rPr>
          <w:lang w:val="fr-FR"/>
        </w:rPr>
        <w:instrText xml:space="preserve"> HYPERLINK "mailto:David.barriere@mazda.fr" </w:instrText>
      </w:r>
      <w:r>
        <w:fldChar w:fldCharType="separate"/>
      </w:r>
      <w:r w:rsidR="001F4499" w:rsidRPr="005A684D">
        <w:rPr>
          <w:rStyle w:val="Lienhypertexte"/>
          <w:rFonts w:ascii="Mazda Type Cyrillic" w:hAnsi="Mazda Type Cyrillic"/>
          <w:sz w:val="20"/>
          <w:szCs w:val="20"/>
          <w:lang w:val="fr-FR"/>
        </w:rPr>
        <w:t>David.barriere@mazda.fr</w:t>
      </w:r>
      <w:r>
        <w:rPr>
          <w:rStyle w:val="Lienhypertexte"/>
          <w:rFonts w:ascii="Mazda Type Cyrillic" w:hAnsi="Mazda Type Cyrillic"/>
          <w:sz w:val="20"/>
          <w:szCs w:val="20"/>
          <w:lang w:val="fr-FR"/>
        </w:rPr>
        <w:fldChar w:fldCharType="end"/>
      </w:r>
      <w:r w:rsidR="00B90FAB">
        <w:rPr>
          <w:rFonts w:ascii="Mazda Type Cyrillic" w:hAnsi="Mazda Type Cyrillic"/>
          <w:sz w:val="20"/>
          <w:szCs w:val="20"/>
          <w:lang w:val="fr-FR"/>
        </w:rPr>
        <w:tab/>
      </w:r>
      <w:r w:rsidR="00B90FAB">
        <w:rPr>
          <w:rFonts w:ascii="Mazda Type Cyrillic" w:hAnsi="Mazda Type Cyrillic"/>
          <w:sz w:val="20"/>
          <w:szCs w:val="20"/>
          <w:lang w:val="fr-FR"/>
        </w:rPr>
        <w:tab/>
      </w:r>
      <w:r w:rsidR="00B90FAB">
        <w:rPr>
          <w:rFonts w:ascii="Mazda Type Cyrillic" w:hAnsi="Mazda Type Cyrillic"/>
          <w:sz w:val="20"/>
          <w:szCs w:val="20"/>
          <w:lang w:val="fr-FR"/>
        </w:rPr>
        <w:tab/>
      </w:r>
      <w:r w:rsidR="00B90FAB">
        <w:rPr>
          <w:rFonts w:ascii="Mazda Type Cyrillic" w:hAnsi="Mazda Type Cyrillic"/>
          <w:sz w:val="20"/>
          <w:szCs w:val="20"/>
          <w:lang w:val="fr-FR"/>
        </w:rPr>
        <w:tab/>
      </w:r>
      <w:r w:rsidR="00B90FAB">
        <w:rPr>
          <w:rFonts w:ascii="Mazda Type Cyrillic" w:hAnsi="Mazda Type Cyrillic"/>
          <w:sz w:val="20"/>
          <w:szCs w:val="20"/>
          <w:lang w:val="fr-FR"/>
        </w:rPr>
        <w:tab/>
      </w:r>
      <w:r>
        <w:fldChar w:fldCharType="begin"/>
      </w:r>
      <w:r w:rsidRPr="003705E7">
        <w:rPr>
          <w:lang w:val="fr-FR"/>
        </w:rPr>
        <w:instrText xml:space="preserve"> HYPERLINK "mailto:Julie.razurel@mazda.fr" </w:instrText>
      </w:r>
      <w:r>
        <w:fldChar w:fldCharType="separate"/>
      </w:r>
      <w:r w:rsidR="00B90FAB" w:rsidRPr="00000710">
        <w:rPr>
          <w:rStyle w:val="Lienhypertexte"/>
          <w:rFonts w:ascii="Mazda Type Cyrillic" w:hAnsi="Mazda Type Cyrillic"/>
          <w:sz w:val="20"/>
          <w:szCs w:val="20"/>
          <w:lang w:val="fr-FR"/>
        </w:rPr>
        <w:t>Julie.razurel@mazda.fr</w:t>
      </w:r>
      <w:r>
        <w:rPr>
          <w:rStyle w:val="Lienhypertexte"/>
          <w:rFonts w:ascii="Mazda Type Cyrillic" w:hAnsi="Mazda Type Cyrillic"/>
          <w:sz w:val="20"/>
          <w:szCs w:val="20"/>
          <w:lang w:val="fr-FR"/>
        </w:rPr>
        <w:fldChar w:fldCharType="end"/>
      </w:r>
    </w:p>
    <w:p w14:paraId="3DC1FF12" w14:textId="3DA3FC28" w:rsidR="001F4499" w:rsidRPr="005A684D" w:rsidRDefault="001F4499" w:rsidP="001F4499">
      <w:pPr>
        <w:rPr>
          <w:rFonts w:ascii="Mazda Type Cyrillic" w:hAnsi="Mazda Type Cyrillic"/>
          <w:sz w:val="20"/>
          <w:szCs w:val="20"/>
          <w:lang w:val="fr-FR"/>
        </w:rPr>
      </w:pPr>
      <w:r w:rsidRPr="005A684D">
        <w:rPr>
          <w:rFonts w:ascii="Mazda Type Cyrillic" w:hAnsi="Mazda Type Cyrillic"/>
          <w:sz w:val="20"/>
          <w:szCs w:val="20"/>
          <w:lang w:val="fr-FR"/>
        </w:rPr>
        <w:t>+33 (0)1 61 01 65 95</w:t>
      </w:r>
      <w:r w:rsidR="00D13C7C" w:rsidRPr="005A684D">
        <w:rPr>
          <w:rFonts w:ascii="Mazda Type Cyrillic" w:hAnsi="Mazda Type Cyrillic"/>
          <w:sz w:val="20"/>
          <w:szCs w:val="20"/>
          <w:lang w:val="fr-FR"/>
        </w:rPr>
        <w:tab/>
      </w:r>
      <w:r w:rsidR="00D13C7C" w:rsidRPr="005A684D">
        <w:rPr>
          <w:rFonts w:ascii="Mazda Type Cyrillic" w:hAnsi="Mazda Type Cyrillic"/>
          <w:sz w:val="20"/>
          <w:szCs w:val="20"/>
          <w:lang w:val="fr-FR"/>
        </w:rPr>
        <w:tab/>
      </w:r>
      <w:r w:rsidR="00D13C7C" w:rsidRPr="005A684D">
        <w:rPr>
          <w:rFonts w:ascii="Mazda Type Cyrillic" w:hAnsi="Mazda Type Cyrillic"/>
          <w:sz w:val="20"/>
          <w:szCs w:val="20"/>
          <w:lang w:val="fr-FR"/>
        </w:rPr>
        <w:tab/>
      </w:r>
      <w:r w:rsidR="00D13C7C" w:rsidRPr="005A684D">
        <w:rPr>
          <w:rFonts w:ascii="Mazda Type Cyrillic" w:hAnsi="Mazda Type Cyrillic"/>
          <w:sz w:val="20"/>
          <w:szCs w:val="20"/>
          <w:lang w:val="fr-FR"/>
        </w:rPr>
        <w:tab/>
      </w:r>
      <w:r w:rsidR="00D13C7C" w:rsidRPr="005A684D">
        <w:rPr>
          <w:rFonts w:ascii="Mazda Type Cyrillic" w:hAnsi="Mazda Type Cyrillic"/>
          <w:sz w:val="20"/>
          <w:szCs w:val="20"/>
          <w:lang w:val="fr-FR"/>
        </w:rPr>
        <w:tab/>
        <w:t xml:space="preserve"> </w:t>
      </w:r>
      <w:r w:rsidR="00B90FAB">
        <w:rPr>
          <w:rFonts w:ascii="Mazda Type Cyrillic" w:hAnsi="Mazda Type Cyrillic"/>
          <w:sz w:val="20"/>
          <w:szCs w:val="20"/>
          <w:lang w:val="fr-FR"/>
        </w:rPr>
        <w:tab/>
      </w:r>
      <w:r w:rsidR="00D13C7C" w:rsidRPr="005A684D">
        <w:rPr>
          <w:rFonts w:ascii="Mazda Type Cyrillic" w:hAnsi="Mazda Type Cyrillic"/>
          <w:sz w:val="20"/>
          <w:szCs w:val="20"/>
          <w:lang w:val="fr-FR"/>
        </w:rPr>
        <w:t>+33 (0)1 61 01 65 92</w:t>
      </w:r>
    </w:p>
    <w:p w14:paraId="56633AFE" w14:textId="418F928F" w:rsidR="00151112" w:rsidRPr="005A684D" w:rsidRDefault="00151112">
      <w:pPr>
        <w:spacing w:after="200" w:line="276" w:lineRule="auto"/>
        <w:rPr>
          <w:rFonts w:ascii="Mazda Type Cyrillic" w:hAnsi="Mazda Type Cyrillic"/>
          <w:sz w:val="20"/>
          <w:szCs w:val="20"/>
          <w:lang w:val="fr-FR"/>
        </w:rPr>
      </w:pPr>
    </w:p>
    <w:p w14:paraId="1B487FED" w14:textId="51FB04E9" w:rsidR="001F4499" w:rsidRPr="005A684D" w:rsidRDefault="00BD6ECF" w:rsidP="00BD6ECF">
      <w:pPr>
        <w:jc w:val="center"/>
        <w:rPr>
          <w:rFonts w:ascii="Mazda Type Cyrillic" w:hAnsi="Mazda Type Cyrillic"/>
          <w:sz w:val="20"/>
          <w:szCs w:val="20"/>
          <w:lang w:val="fr-FR"/>
        </w:rPr>
      </w:pPr>
      <w:r w:rsidRPr="005A684D">
        <w:rPr>
          <w:rFonts w:ascii="Mazda Type Cyrillic" w:hAnsi="Mazda Type Cyrillic"/>
          <w:sz w:val="20"/>
          <w:szCs w:val="20"/>
          <w:lang w:val="fr-FR"/>
        </w:rPr>
        <w:t>***</w:t>
      </w:r>
    </w:p>
    <w:p w14:paraId="62024CDF" w14:textId="77777777" w:rsidR="00BD6ECF" w:rsidRPr="005A684D" w:rsidRDefault="00BD6ECF" w:rsidP="00BD6ECF">
      <w:pPr>
        <w:ind w:right="143"/>
        <w:jc w:val="both"/>
        <w:rPr>
          <w:rFonts w:ascii="Mazda Type Cyrillic" w:hAnsi="Mazda Type Cyrillic"/>
          <w:sz w:val="16"/>
          <w:szCs w:val="16"/>
          <w:u w:val="single"/>
          <w:lang w:val="fr-FR"/>
        </w:rPr>
      </w:pPr>
      <w:r w:rsidRPr="005A684D">
        <w:rPr>
          <w:rFonts w:ascii="Mazda Type Cyrillic" w:hAnsi="Mazda Type Cyrillic"/>
          <w:sz w:val="16"/>
          <w:szCs w:val="16"/>
          <w:u w:val="single"/>
          <w:lang w:val="fr-FR"/>
        </w:rPr>
        <w:t>A propos de Mazda</w:t>
      </w:r>
    </w:p>
    <w:p w14:paraId="37F87706" w14:textId="647E4705" w:rsidR="00BD6ECF" w:rsidRPr="005A684D" w:rsidRDefault="00BD6ECF" w:rsidP="00A970CA">
      <w:pPr>
        <w:ind w:right="143"/>
        <w:jc w:val="both"/>
        <w:rPr>
          <w:rFonts w:ascii="Mazda Type Cyrillic" w:hAnsi="Mazda Type Cyrillic"/>
          <w:sz w:val="20"/>
          <w:szCs w:val="20"/>
          <w:lang w:val="fr-FR"/>
        </w:rPr>
      </w:pPr>
      <w:r w:rsidRPr="005A684D">
        <w:rPr>
          <w:rFonts w:ascii="Mazda Type Cyrillic" w:hAnsi="Mazda Type Cyrillic"/>
          <w:sz w:val="16"/>
          <w:szCs w:val="16"/>
          <w:lang w:val="fr-FR"/>
        </w:rPr>
        <w:t xml:space="preserve">Mazda </w:t>
      </w:r>
      <w:proofErr w:type="spellStart"/>
      <w:r w:rsidRPr="005A684D">
        <w:rPr>
          <w:rFonts w:ascii="Mazda Type Cyrillic" w:hAnsi="Mazda Type Cyrillic"/>
          <w:sz w:val="16"/>
          <w:szCs w:val="16"/>
          <w:lang w:val="fr-FR"/>
        </w:rPr>
        <w:t>Motor</w:t>
      </w:r>
      <w:proofErr w:type="spellEnd"/>
      <w:r w:rsidRPr="005A684D">
        <w:rPr>
          <w:rFonts w:ascii="Mazda Type Cyrillic" w:hAnsi="Mazda Type Cyrillic"/>
          <w:sz w:val="16"/>
          <w:szCs w:val="16"/>
          <w:lang w:val="fr-FR"/>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5A684D">
        <w:rPr>
          <w:rFonts w:ascii="Mazda Type Cyrillic" w:hAnsi="Mazda Type Cyrillic"/>
          <w:sz w:val="16"/>
          <w:szCs w:val="16"/>
          <w:lang w:val="fr-FR"/>
        </w:rPr>
        <w:t>Skyactiv</w:t>
      </w:r>
      <w:proofErr w:type="spellEnd"/>
      <w:r w:rsidRPr="005A684D">
        <w:rPr>
          <w:rFonts w:ascii="Mazda Type Cyrillic" w:hAnsi="Mazda Type Cyrillic"/>
          <w:sz w:val="16"/>
          <w:szCs w:val="16"/>
          <w:lang w:val="fr-FR"/>
        </w:rPr>
        <w:t xml:space="preserve"> qui équipent dorénavant tous les nouveaux modèles Mazda. La marque est présente dans 130 pays et compte 38.117 employés. Mazda Automobiles France compte </w:t>
      </w:r>
      <w:r w:rsidR="00605EE1" w:rsidRPr="005A684D">
        <w:rPr>
          <w:rFonts w:ascii="Mazda Type Cyrillic" w:hAnsi="Mazda Type Cyrillic"/>
          <w:sz w:val="16"/>
          <w:szCs w:val="16"/>
          <w:lang w:val="fr-FR"/>
        </w:rPr>
        <w:t>45</w:t>
      </w:r>
      <w:r w:rsidRPr="005A684D">
        <w:rPr>
          <w:rFonts w:ascii="Mazda Type Cyrillic" w:hAnsi="Mazda Type Cyrillic"/>
          <w:sz w:val="16"/>
          <w:szCs w:val="16"/>
          <w:lang w:val="fr-FR"/>
        </w:rPr>
        <w:t xml:space="preserve"> collaborateurs et un réseau de 10</w:t>
      </w:r>
      <w:r w:rsidR="00605EE1" w:rsidRPr="005A684D">
        <w:rPr>
          <w:rFonts w:ascii="Mazda Type Cyrillic" w:hAnsi="Mazda Type Cyrillic"/>
          <w:sz w:val="16"/>
          <w:szCs w:val="16"/>
          <w:lang w:val="fr-FR"/>
        </w:rPr>
        <w:t>7</w:t>
      </w:r>
      <w:r w:rsidR="00A970CA" w:rsidRPr="005A684D">
        <w:rPr>
          <w:rFonts w:ascii="Mazda Type Cyrillic" w:hAnsi="Mazda Type Cyrillic"/>
          <w:sz w:val="16"/>
          <w:szCs w:val="16"/>
          <w:lang w:val="fr-FR"/>
        </w:rPr>
        <w:t xml:space="preserve"> concessionnaires.</w:t>
      </w:r>
    </w:p>
    <w:sectPr w:rsidR="00BD6ECF" w:rsidRPr="005A684D" w:rsidSect="00725614">
      <w:headerReference w:type="default" r:id="rId8"/>
      <w:foot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FA06" w14:textId="77777777" w:rsidR="00842D12" w:rsidRDefault="00842D12" w:rsidP="00D27A97">
      <w:r>
        <w:separator/>
      </w:r>
    </w:p>
  </w:endnote>
  <w:endnote w:type="continuationSeparator" w:id="0">
    <w:p w14:paraId="2953CC49" w14:textId="77777777" w:rsidR="00842D12" w:rsidRDefault="00842D12"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7" w:usb1="00000000" w:usb2="00000000" w:usb3="00000000" w:csb0="00000093" w:csb1="00000000"/>
  </w:font>
  <w:font w:name="Mazda Type Cyrillic">
    <w:altName w:val="Courier New"/>
    <w:panose1 w:val="01000000000000000000"/>
    <w:charset w:val="00"/>
    <w:family w:val="modern"/>
    <w:notTrueType/>
    <w:pitch w:val="variable"/>
    <w:sig w:usb0="A000026F"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Pieddepag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3705E7" w:rsidP="009811AB">
                            <w:pPr>
                              <w:spacing w:line="194" w:lineRule="exact"/>
                              <w:rPr>
                                <w:rStyle w:val="Lienhypertexte"/>
                                <w:rFonts w:ascii="Mazda Type" w:hAnsi="Mazda Type"/>
                                <w:color w:val="636363"/>
                                <w:sz w:val="16"/>
                                <w:szCs w:val="16"/>
                                <w:lang w:val="fr-FR"/>
                              </w:rPr>
                            </w:pPr>
                            <w:r>
                              <w:fldChar w:fldCharType="begin"/>
                            </w:r>
                            <w:r w:rsidRPr="003705E7">
                              <w:rPr>
                                <w:lang w:val="fr-FR"/>
                              </w:rPr>
                              <w:instrText xml:space="preserve"> HYPERLINK "mailto:mazda-presse@mazda.fr" </w:instrText>
                            </w:r>
                            <w:r>
                              <w:fldChar w:fldCharType="separate"/>
                            </w:r>
                            <w:r w:rsidR="007739DF" w:rsidRPr="007739DF">
                              <w:rPr>
                                <w:rStyle w:val="Lienhypertexte"/>
                                <w:rFonts w:ascii="Mazda Type" w:hAnsi="Mazda Type"/>
                                <w:color w:val="7F7F7F" w:themeColor="text1" w:themeTint="80"/>
                                <w:sz w:val="16"/>
                                <w:szCs w:val="16"/>
                                <w:lang w:val="fr-FR"/>
                              </w:rPr>
                              <w:t>mazda-presse@mazda.fr</w:t>
                            </w:r>
                            <w:r>
                              <w:rPr>
                                <w:rStyle w:val="Lienhypertexte"/>
                                <w:rFonts w:ascii="Mazda Type" w:hAnsi="Mazda Type"/>
                                <w:color w:val="7F7F7F" w:themeColor="text1" w:themeTint="80"/>
                                <w:sz w:val="16"/>
                                <w:szCs w:val="16"/>
                                <w:lang w:val="fr-FR"/>
                              </w:rPr>
                              <w:fldChar w:fldCharType="end"/>
                            </w:r>
                            <w:r w:rsidR="00A62C12" w:rsidRPr="007739DF">
                              <w:rPr>
                                <w:rFonts w:ascii="Mazda Type" w:hAnsi="Mazda Type"/>
                                <w:color w:val="7F7F7F" w:themeColor="text1" w:themeTint="80"/>
                                <w:sz w:val="16"/>
                                <w:szCs w:val="16"/>
                                <w:lang w:val="fr-FR"/>
                              </w:rPr>
                              <w:t xml:space="preserve">, </w:t>
                            </w:r>
                            <w:hyperlink r:id="rId1" w:history="1">
                              <w:r w:rsidR="007739DF" w:rsidRPr="007739DF">
                                <w:rPr>
                                  <w:rStyle w:val="Lienhypertexte"/>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3705E7"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w9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Z3Pd8D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CHwew9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3705E7" w:rsidP="009811AB">
                      <w:pPr>
                        <w:spacing w:line="194" w:lineRule="exact"/>
                        <w:rPr>
                          <w:rStyle w:val="Lienhypertexte"/>
                          <w:rFonts w:ascii="Mazda Type" w:hAnsi="Mazda Type"/>
                          <w:color w:val="636363"/>
                          <w:sz w:val="16"/>
                          <w:szCs w:val="16"/>
                          <w:lang w:val="fr-FR"/>
                        </w:rPr>
                      </w:pPr>
                      <w:r>
                        <w:fldChar w:fldCharType="begin"/>
                      </w:r>
                      <w:r w:rsidRPr="003705E7">
                        <w:rPr>
                          <w:lang w:val="fr-FR"/>
                        </w:rPr>
                        <w:instrText xml:space="preserve"> HYPERLINK "mailto:mazda-presse@mazda.fr" </w:instrText>
                      </w:r>
                      <w:r>
                        <w:fldChar w:fldCharType="separate"/>
                      </w:r>
                      <w:r w:rsidR="007739DF" w:rsidRPr="007739DF">
                        <w:rPr>
                          <w:rStyle w:val="Lienhypertexte"/>
                          <w:rFonts w:ascii="Mazda Type" w:hAnsi="Mazda Type"/>
                          <w:color w:val="7F7F7F" w:themeColor="text1" w:themeTint="80"/>
                          <w:sz w:val="16"/>
                          <w:szCs w:val="16"/>
                          <w:lang w:val="fr-FR"/>
                        </w:rPr>
                        <w:t>mazda-presse@mazda.fr</w:t>
                      </w:r>
                      <w:r>
                        <w:rPr>
                          <w:rStyle w:val="Lienhypertexte"/>
                          <w:rFonts w:ascii="Mazda Type" w:hAnsi="Mazda Type"/>
                          <w:color w:val="7F7F7F" w:themeColor="text1" w:themeTint="80"/>
                          <w:sz w:val="16"/>
                          <w:szCs w:val="16"/>
                          <w:lang w:val="fr-FR"/>
                        </w:rPr>
                        <w:fldChar w:fldCharType="end"/>
                      </w:r>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Lienhypertexte"/>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3705E7"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EFC2" w14:textId="77777777" w:rsidR="00842D12" w:rsidRDefault="00842D12" w:rsidP="00D27A97">
      <w:r>
        <w:separator/>
      </w:r>
    </w:p>
  </w:footnote>
  <w:footnote w:type="continuationSeparator" w:id="0">
    <w:p w14:paraId="7F600631" w14:textId="77777777" w:rsidR="00842D12" w:rsidRDefault="00842D12" w:rsidP="00D27A97">
      <w:r>
        <w:continuationSeparator/>
      </w:r>
    </w:p>
  </w:footnote>
  <w:footnote w:id="1">
    <w:p w14:paraId="372B9EFA" w14:textId="459C2733" w:rsidR="005A684D" w:rsidRPr="005D0196" w:rsidRDefault="005A684D" w:rsidP="005A684D">
      <w:pPr>
        <w:pStyle w:val="Notedebasdepage"/>
        <w:rPr>
          <w:rFonts w:ascii="Mazda Type" w:hAnsi="Mazda Type"/>
          <w:sz w:val="19"/>
          <w:szCs w:val="19"/>
        </w:rPr>
      </w:pPr>
      <w:r w:rsidRPr="005D0196">
        <w:rPr>
          <w:rStyle w:val="Appelnotedebasdep"/>
          <w:rFonts w:ascii="Mazda Type" w:hAnsi="Mazda Type"/>
          <w:sz w:val="19"/>
          <w:szCs w:val="19"/>
        </w:rPr>
        <w:footnoteRef/>
      </w:r>
      <w:r w:rsidRPr="005D0196">
        <w:rPr>
          <w:rFonts w:ascii="Mazda Type" w:hAnsi="Mazda Type"/>
          <w:sz w:val="19"/>
          <w:szCs w:val="19"/>
        </w:rPr>
        <w:t xml:space="preserve"> Mazda MX-30 e-</w:t>
      </w:r>
      <w:proofErr w:type="spellStart"/>
      <w:r w:rsidRPr="005D0196">
        <w:rPr>
          <w:rFonts w:ascii="Mazda Type" w:hAnsi="Mazda Type"/>
          <w:sz w:val="19"/>
          <w:szCs w:val="19"/>
        </w:rPr>
        <w:t>Skyactiv</w:t>
      </w:r>
      <w:proofErr w:type="spellEnd"/>
      <w:r w:rsidRPr="005D0196">
        <w:rPr>
          <w:rFonts w:ascii="Mazda Type" w:hAnsi="Mazda Type"/>
          <w:sz w:val="19"/>
          <w:szCs w:val="19"/>
        </w:rPr>
        <w:t xml:space="preserve"> R-EV (125 kW / 170 </w:t>
      </w:r>
      <w:proofErr w:type="spellStart"/>
      <w:r w:rsidRPr="005D0196">
        <w:rPr>
          <w:rFonts w:ascii="Mazda Type" w:hAnsi="Mazda Type"/>
          <w:sz w:val="19"/>
          <w:szCs w:val="19"/>
        </w:rPr>
        <w:t>ch</w:t>
      </w:r>
      <w:proofErr w:type="spellEnd"/>
      <w:r w:rsidRPr="005D0196">
        <w:rPr>
          <w:rFonts w:ascii="Mazda Type" w:hAnsi="Mazda Type"/>
          <w:sz w:val="19"/>
          <w:szCs w:val="19"/>
        </w:rPr>
        <w:t>) : consommation de carburant (cycle mixte WLTP) : 1,0</w:t>
      </w:r>
      <w:r w:rsidR="005D0196" w:rsidRPr="005D0196">
        <w:rPr>
          <w:rFonts w:ascii="Mazda Type" w:hAnsi="Mazda Type"/>
          <w:sz w:val="19"/>
          <w:szCs w:val="19"/>
        </w:rPr>
        <w:t> </w:t>
      </w:r>
      <w:r w:rsidRPr="005D0196">
        <w:rPr>
          <w:rFonts w:ascii="Mazda Type" w:hAnsi="Mazda Type"/>
          <w:sz w:val="19"/>
          <w:szCs w:val="19"/>
        </w:rPr>
        <w:t>l/100</w:t>
      </w:r>
      <w:r w:rsidR="005D0196" w:rsidRPr="005D0196">
        <w:rPr>
          <w:rFonts w:ascii="Mazda Type" w:hAnsi="Mazda Type"/>
          <w:sz w:val="19"/>
          <w:szCs w:val="19"/>
        </w:rPr>
        <w:t> </w:t>
      </w:r>
      <w:r w:rsidRPr="005D0196">
        <w:rPr>
          <w:rFonts w:ascii="Mazda Type" w:hAnsi="Mazda Type"/>
          <w:sz w:val="19"/>
          <w:szCs w:val="19"/>
        </w:rPr>
        <w:t>km ; émissions de CO</w:t>
      </w:r>
      <w:r w:rsidRPr="005D0196">
        <w:rPr>
          <w:rFonts w:ascii="Mazda Type" w:hAnsi="Mazda Type"/>
          <w:sz w:val="19"/>
          <w:szCs w:val="19"/>
          <w:vertAlign w:val="subscript"/>
        </w:rPr>
        <w:t>2</w:t>
      </w:r>
      <w:r w:rsidRPr="005D0196">
        <w:rPr>
          <w:rFonts w:ascii="Mazda Type" w:hAnsi="Mazda Type"/>
          <w:sz w:val="19"/>
          <w:szCs w:val="19"/>
        </w:rPr>
        <w:t xml:space="preserve"> (cycle mixte WLTP) : 21 g/km. Consommation d’énergie électrique (cycle mixte WLTP) : 17,5 kWh/100 km ; autonomie électrique (cycle mixte WLTP) : 85 g/km. </w:t>
      </w:r>
    </w:p>
  </w:footnote>
  <w:footnote w:id="2">
    <w:p w14:paraId="26EB863D" w14:textId="524F26B1" w:rsidR="005A684D" w:rsidRPr="005D0196" w:rsidRDefault="005A684D" w:rsidP="005A684D">
      <w:pPr>
        <w:pStyle w:val="Notedebasdepage"/>
        <w:rPr>
          <w:rFonts w:ascii="Mazda Type" w:hAnsi="Mazda Type"/>
          <w:sz w:val="19"/>
          <w:szCs w:val="19"/>
        </w:rPr>
      </w:pPr>
      <w:r w:rsidRPr="005D0196">
        <w:rPr>
          <w:rStyle w:val="Appelnotedebasdep"/>
          <w:sz w:val="19"/>
          <w:szCs w:val="19"/>
        </w:rPr>
        <w:footnoteRef/>
      </w:r>
      <w:r w:rsidRPr="005D0196">
        <w:rPr>
          <w:sz w:val="19"/>
          <w:szCs w:val="19"/>
        </w:rPr>
        <w:t xml:space="preserve"> </w:t>
      </w:r>
      <w:r w:rsidRPr="005D0196">
        <w:rPr>
          <w:rFonts w:ascii="Mazda Type" w:hAnsi="Mazda Type"/>
          <w:sz w:val="19"/>
          <w:szCs w:val="19"/>
        </w:rPr>
        <w:t>Mazda MX-30 e-</w:t>
      </w:r>
      <w:proofErr w:type="spellStart"/>
      <w:r w:rsidRPr="005D0196">
        <w:rPr>
          <w:rFonts w:ascii="Mazda Type" w:hAnsi="Mazda Type"/>
          <w:sz w:val="19"/>
          <w:szCs w:val="19"/>
        </w:rPr>
        <w:t>Skyactiv</w:t>
      </w:r>
      <w:proofErr w:type="spellEnd"/>
      <w:r w:rsidRPr="005D0196">
        <w:rPr>
          <w:rFonts w:ascii="Mazda Type" w:hAnsi="Mazda Type"/>
          <w:sz w:val="19"/>
          <w:szCs w:val="19"/>
        </w:rPr>
        <w:t xml:space="preserve"> EV (107 kW / 145 </w:t>
      </w:r>
      <w:proofErr w:type="spellStart"/>
      <w:r w:rsidRPr="005D0196">
        <w:rPr>
          <w:rFonts w:ascii="Mazda Type" w:hAnsi="Mazda Type"/>
          <w:sz w:val="19"/>
          <w:szCs w:val="19"/>
        </w:rPr>
        <w:t>ch</w:t>
      </w:r>
      <w:proofErr w:type="spellEnd"/>
      <w:r w:rsidRPr="005D0196">
        <w:rPr>
          <w:rFonts w:ascii="Mazda Type" w:hAnsi="Mazda Type"/>
          <w:sz w:val="19"/>
          <w:szCs w:val="19"/>
        </w:rPr>
        <w:t>) : consommation d’énergie électrique (cycle mixte WLTP) : 17,9</w:t>
      </w:r>
      <w:r w:rsidR="005D0196" w:rsidRPr="005D0196">
        <w:rPr>
          <w:rFonts w:ascii="Mazda Type" w:hAnsi="Mazda Type"/>
          <w:sz w:val="19"/>
          <w:szCs w:val="19"/>
        </w:rPr>
        <w:t> </w:t>
      </w:r>
      <w:r w:rsidRPr="005D0196">
        <w:rPr>
          <w:rFonts w:ascii="Mazda Type" w:hAnsi="Mazda Type"/>
          <w:sz w:val="19"/>
          <w:szCs w:val="19"/>
        </w:rPr>
        <w:t>kWh/100 km ; émissions de CO</w:t>
      </w:r>
      <w:r w:rsidRPr="005D0196">
        <w:rPr>
          <w:rFonts w:ascii="Mazda Type" w:hAnsi="Mazda Type"/>
          <w:sz w:val="19"/>
          <w:szCs w:val="19"/>
          <w:vertAlign w:val="subscript"/>
        </w:rPr>
        <w:t>2</w:t>
      </w:r>
      <w:r w:rsidRPr="005D0196">
        <w:rPr>
          <w:rFonts w:ascii="Mazda Type" w:hAnsi="Mazda Type"/>
          <w:sz w:val="19"/>
          <w:szCs w:val="19"/>
        </w:rPr>
        <w:t xml:space="preserve"> en conduite : 0 g/km ; autonomie (cycle mixte/urbain WLTP)</w:t>
      </w:r>
      <w:r w:rsidR="00126763">
        <w:rPr>
          <w:rFonts w:ascii="Mazda Type" w:hAnsi="Mazda Type"/>
          <w:sz w:val="19"/>
          <w:szCs w:val="19"/>
        </w:rPr>
        <w:t xml:space="preserve"> : </w:t>
      </w:r>
      <w:r w:rsidRPr="005D0196">
        <w:rPr>
          <w:rFonts w:ascii="Mazda Type" w:hAnsi="Mazda Type"/>
          <w:sz w:val="19"/>
          <w:szCs w:val="19"/>
        </w:rPr>
        <w:t>200 km/265 km.</w:t>
      </w:r>
    </w:p>
    <w:p w14:paraId="3489A8EE" w14:textId="77777777" w:rsidR="005A684D" w:rsidRPr="001A3C8D" w:rsidRDefault="005A684D" w:rsidP="005A684D">
      <w:pPr>
        <w:pStyle w:val="Notedebasdepage"/>
        <w:rPr>
          <w:rFonts w:ascii="Mazda Type" w:hAnsi="Mazda Type"/>
        </w:rPr>
      </w:pPr>
      <w:r w:rsidRPr="005D0196">
        <w:rPr>
          <w:rFonts w:ascii="Mazda Type" w:hAnsi="Mazda Type"/>
          <w:sz w:val="19"/>
          <w:szCs w:val="19"/>
        </w:rPr>
        <w:t>Les véhicules sont homologués conformément à la nouvelle procédure d’homologation de type WLTP (règlement européen 1151 / 2017 ; règlement européen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4B7C0DBE" w:rsidR="00972E15" w:rsidRPr="008914EE" w:rsidRDefault="00E15A50" w:rsidP="008453F5">
    <w:pPr>
      <w:pStyle w:val="En-tt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1981706">
    <w:abstractNumId w:val="1"/>
  </w:num>
  <w:num w:numId="2" w16cid:durableId="824124419">
    <w:abstractNumId w:val="3"/>
  </w:num>
  <w:num w:numId="3" w16cid:durableId="10884573">
    <w:abstractNumId w:val="0"/>
  </w:num>
  <w:num w:numId="4" w16cid:durableId="48328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103E4F"/>
    <w:rsid w:val="00106DC4"/>
    <w:rsid w:val="00106F47"/>
    <w:rsid w:val="00122F8C"/>
    <w:rsid w:val="00126763"/>
    <w:rsid w:val="0014081D"/>
    <w:rsid w:val="00140C8D"/>
    <w:rsid w:val="00151112"/>
    <w:rsid w:val="00190DDC"/>
    <w:rsid w:val="001B5C66"/>
    <w:rsid w:val="001C3294"/>
    <w:rsid w:val="001D08EF"/>
    <w:rsid w:val="001E34FC"/>
    <w:rsid w:val="001F4499"/>
    <w:rsid w:val="00205ED3"/>
    <w:rsid w:val="0023061C"/>
    <w:rsid w:val="002528CD"/>
    <w:rsid w:val="00270FCC"/>
    <w:rsid w:val="002949F1"/>
    <w:rsid w:val="00297AB6"/>
    <w:rsid w:val="002A24FC"/>
    <w:rsid w:val="002B03BA"/>
    <w:rsid w:val="002B7401"/>
    <w:rsid w:val="002D5692"/>
    <w:rsid w:val="00320026"/>
    <w:rsid w:val="00351AD3"/>
    <w:rsid w:val="00361F5F"/>
    <w:rsid w:val="003705E7"/>
    <w:rsid w:val="00374030"/>
    <w:rsid w:val="003D4014"/>
    <w:rsid w:val="00436493"/>
    <w:rsid w:val="00447B3B"/>
    <w:rsid w:val="0045018B"/>
    <w:rsid w:val="00456206"/>
    <w:rsid w:val="00480C12"/>
    <w:rsid w:val="00484537"/>
    <w:rsid w:val="00510357"/>
    <w:rsid w:val="0051235B"/>
    <w:rsid w:val="005139D9"/>
    <w:rsid w:val="005603A2"/>
    <w:rsid w:val="005A0557"/>
    <w:rsid w:val="005A684D"/>
    <w:rsid w:val="005B4ED0"/>
    <w:rsid w:val="005B78BE"/>
    <w:rsid w:val="005C5524"/>
    <w:rsid w:val="005C67A6"/>
    <w:rsid w:val="005D0196"/>
    <w:rsid w:val="005D4CAD"/>
    <w:rsid w:val="005D4E15"/>
    <w:rsid w:val="005F562B"/>
    <w:rsid w:val="00605EE1"/>
    <w:rsid w:val="0066727C"/>
    <w:rsid w:val="00684D3B"/>
    <w:rsid w:val="006A78B1"/>
    <w:rsid w:val="006C4834"/>
    <w:rsid w:val="006D4E6B"/>
    <w:rsid w:val="006F0B90"/>
    <w:rsid w:val="006F6FD1"/>
    <w:rsid w:val="00701C32"/>
    <w:rsid w:val="0074798B"/>
    <w:rsid w:val="00751E20"/>
    <w:rsid w:val="0076178F"/>
    <w:rsid w:val="007739DF"/>
    <w:rsid w:val="007E19FA"/>
    <w:rsid w:val="0083173B"/>
    <w:rsid w:val="00842D12"/>
    <w:rsid w:val="008475CD"/>
    <w:rsid w:val="00872CAE"/>
    <w:rsid w:val="00873E39"/>
    <w:rsid w:val="008C5105"/>
    <w:rsid w:val="00903F1E"/>
    <w:rsid w:val="00921BF2"/>
    <w:rsid w:val="00923D85"/>
    <w:rsid w:val="009316CE"/>
    <w:rsid w:val="00933CB7"/>
    <w:rsid w:val="00937A1C"/>
    <w:rsid w:val="00947C56"/>
    <w:rsid w:val="009B469C"/>
    <w:rsid w:val="00A21782"/>
    <w:rsid w:val="00A3306F"/>
    <w:rsid w:val="00A341B9"/>
    <w:rsid w:val="00A62C12"/>
    <w:rsid w:val="00A652F9"/>
    <w:rsid w:val="00A833B2"/>
    <w:rsid w:val="00A970CA"/>
    <w:rsid w:val="00AA4272"/>
    <w:rsid w:val="00AC7DE4"/>
    <w:rsid w:val="00B04927"/>
    <w:rsid w:val="00B10151"/>
    <w:rsid w:val="00B124A8"/>
    <w:rsid w:val="00B16A5E"/>
    <w:rsid w:val="00B217FE"/>
    <w:rsid w:val="00B30C0B"/>
    <w:rsid w:val="00B404A5"/>
    <w:rsid w:val="00B5435B"/>
    <w:rsid w:val="00B81172"/>
    <w:rsid w:val="00B90FAB"/>
    <w:rsid w:val="00BA2DDF"/>
    <w:rsid w:val="00BD46CC"/>
    <w:rsid w:val="00BD6ECF"/>
    <w:rsid w:val="00BE578F"/>
    <w:rsid w:val="00BF5EBA"/>
    <w:rsid w:val="00C04530"/>
    <w:rsid w:val="00C2542E"/>
    <w:rsid w:val="00C378D5"/>
    <w:rsid w:val="00C61D77"/>
    <w:rsid w:val="00C84E4A"/>
    <w:rsid w:val="00C97619"/>
    <w:rsid w:val="00CD2A2D"/>
    <w:rsid w:val="00CE4C04"/>
    <w:rsid w:val="00D0152B"/>
    <w:rsid w:val="00D13C7C"/>
    <w:rsid w:val="00D27A97"/>
    <w:rsid w:val="00D53642"/>
    <w:rsid w:val="00D7122A"/>
    <w:rsid w:val="00D75D87"/>
    <w:rsid w:val="00D76026"/>
    <w:rsid w:val="00DA50F1"/>
    <w:rsid w:val="00DA787E"/>
    <w:rsid w:val="00DD36FE"/>
    <w:rsid w:val="00DD5B09"/>
    <w:rsid w:val="00E15A50"/>
    <w:rsid w:val="00E5558C"/>
    <w:rsid w:val="00E6536E"/>
    <w:rsid w:val="00E66A20"/>
    <w:rsid w:val="00EA1B67"/>
    <w:rsid w:val="00EC4FB1"/>
    <w:rsid w:val="00EF46DB"/>
    <w:rsid w:val="00F240BB"/>
    <w:rsid w:val="00F61477"/>
    <w:rsid w:val="00F77A6D"/>
    <w:rsid w:val="00F839FE"/>
    <w:rsid w:val="00F92A56"/>
    <w:rsid w:val="00F972C8"/>
    <w:rsid w:val="00FA2180"/>
    <w:rsid w:val="00FB0E20"/>
    <w:rsid w:val="00FB2567"/>
    <w:rsid w:val="00FC7C7E"/>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de-DE"/>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de-DE"/>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de-DE"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de-DE" w:eastAsia="de-DE"/>
    </w:rPr>
  </w:style>
  <w:style w:type="character" w:styleId="Marquedecommentaire">
    <w:name w:val="annotation reference"/>
    <w:basedOn w:val="Policepardfaut"/>
    <w:uiPriority w:val="99"/>
    <w:semiHidden/>
    <w:unhideWhenUsed/>
    <w:rsid w:val="00EA1B67"/>
    <w:rPr>
      <w:sz w:val="16"/>
      <w:szCs w:val="16"/>
    </w:rPr>
  </w:style>
  <w:style w:type="paragraph" w:styleId="Citationintense">
    <w:name w:val="Intense Quote"/>
    <w:basedOn w:val="Normal"/>
    <w:next w:val="Normal"/>
    <w:link w:val="CitationintenseCar"/>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CitationintenseCar">
    <w:name w:val="Citation intense Car"/>
    <w:basedOn w:val="Policepardfaut"/>
    <w:link w:val="Citationintense"/>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Policepardfaut"/>
    <w:uiPriority w:val="99"/>
    <w:semiHidden/>
    <w:unhideWhenUsed/>
    <w:rsid w:val="007739DF"/>
    <w:rPr>
      <w:color w:val="605E5C"/>
      <w:shd w:val="clear" w:color="auto" w:fill="E1DFDD"/>
    </w:rPr>
  </w:style>
  <w:style w:type="paragraph" w:styleId="Notedebasdepage">
    <w:name w:val="footnote text"/>
    <w:basedOn w:val="Normal"/>
    <w:link w:val="NotedebasdepageCar"/>
    <w:uiPriority w:val="99"/>
    <w:unhideWhenUsed/>
    <w:qFormat/>
    <w:rsid w:val="00151112"/>
    <w:rPr>
      <w:sz w:val="20"/>
      <w:szCs w:val="20"/>
      <w:lang w:val="fr-FR"/>
    </w:rPr>
  </w:style>
  <w:style w:type="character" w:customStyle="1" w:styleId="NotedebasdepageCar">
    <w:name w:val="Note de bas de page Car"/>
    <w:basedOn w:val="Policepardfaut"/>
    <w:link w:val="Notedebasdepage"/>
    <w:uiPriority w:val="99"/>
    <w:qFormat/>
    <w:rsid w:val="00151112"/>
    <w:rPr>
      <w:rFonts w:eastAsiaTheme="minorEastAsia"/>
      <w:sz w:val="20"/>
      <w:szCs w:val="20"/>
      <w:lang w:val="fr-FR" w:eastAsia="de-DE"/>
    </w:rPr>
  </w:style>
  <w:style w:type="character" w:styleId="Appelnotedebasdep">
    <w:name w:val="footnote reference"/>
    <w:basedOn w:val="Policepardfaut"/>
    <w:uiPriority w:val="99"/>
    <w:semiHidden/>
    <w:unhideWhenUsed/>
    <w:rsid w:val="00151112"/>
    <w:rPr>
      <w:vertAlign w:val="superscript"/>
    </w:rPr>
  </w:style>
  <w:style w:type="character" w:customStyle="1" w:styleId="bumpedfont20">
    <w:name w:val="bumpedfont20"/>
    <w:basedOn w:val="Policepardfaut"/>
    <w:rsid w:val="00140C8D"/>
  </w:style>
  <w:style w:type="paragraph" w:customStyle="1" w:styleId="s3">
    <w:name w:val="s3"/>
    <w:basedOn w:val="Normal"/>
    <w:rsid w:val="002528CD"/>
    <w:pPr>
      <w:spacing w:before="100" w:beforeAutospacing="1" w:after="100" w:afterAutospacing="1"/>
    </w:pPr>
    <w:rPr>
      <w:rFonts w:ascii="Times New Roman" w:eastAsiaTheme="minorHAnsi" w:hAnsi="Times New Roman" w:cs="Times New Roman"/>
      <w:lang w:val="fr-FR" w:eastAsia="en-GB"/>
    </w:rPr>
  </w:style>
  <w:style w:type="character" w:styleId="Mentionnonrsolue">
    <w:name w:val="Unresolved Mention"/>
    <w:basedOn w:val="Policepardfaut"/>
    <w:uiPriority w:val="99"/>
    <w:semiHidden/>
    <w:unhideWhenUsed/>
    <w:rsid w:val="00B9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m/fr/" TargetMode="External"/><Relationship Id="rId1"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6F3A-FDD1-42B5-91D9-91C202B2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3</Pages>
  <Words>1080</Words>
  <Characters>5944</Characters>
  <Application>Microsoft Office Word</Application>
  <DocSecurity>0</DocSecurity>
  <Lines>49</Lines>
  <Paragraphs>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Razurel, Julie</cp:lastModifiedBy>
  <cp:revision>4</cp:revision>
  <cp:lastPrinted>2023-03-09T11:06:00Z</cp:lastPrinted>
  <dcterms:created xsi:type="dcterms:W3CDTF">2023-03-07T19:36:00Z</dcterms:created>
  <dcterms:modified xsi:type="dcterms:W3CDTF">2023-03-09T11:07:00Z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2023-03-09T11:06:08Z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32c4e703-9e91-4169-a9b3-72ab6dac4c9d</vt:lpwstr>
  </property>
  <property fmtid="{D5CDD505-2E9C-101B-9397-08002B2CF9AE}" pid="8" name="MSIP_Label_8f759577-5ea0-4866-9528-c5abbb8a6af6_ContentBits">
    <vt:lpwstr>0</vt:lpwstr>
  </property>
</Properties>
</file>