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CBE" w:rsidRPr="00B65A0C" w:rsidRDefault="000E4CBE" w:rsidP="000E4CBE">
      <w:pPr>
        <w:pStyle w:val="Corpsdetexte"/>
        <w:adjustRightInd w:val="0"/>
        <w:snapToGrid w:val="0"/>
        <w:spacing w:line="320" w:lineRule="atLeast"/>
        <w:jc w:val="center"/>
        <w:rPr>
          <w:rFonts w:ascii="Mazda Type Medium" w:eastAsia="源真ゴシックP Normal" w:hAnsi="Mazda Type Medium" w:cs="源真ゴシックP Medium"/>
          <w:bCs/>
          <w:snapToGrid w:val="0"/>
          <w:kern w:val="0"/>
          <w:sz w:val="28"/>
          <w:szCs w:val="32"/>
        </w:rPr>
      </w:pPr>
      <w:r>
        <w:rPr>
          <w:rFonts w:ascii="Mazda Type Medium" w:hAnsi="Mazda Type Medium"/>
          <w:bCs/>
          <w:snapToGrid w:val="0"/>
          <w:sz w:val="28"/>
          <w:szCs w:val="32"/>
        </w:rPr>
        <w:t>La Mazda3 sacrée « Voiture mondiale de l’année 2019 » par les femmes</w:t>
      </w:r>
    </w:p>
    <w:p w:rsidR="000E4CBE" w:rsidRPr="000E4CBE" w:rsidRDefault="000E4CBE" w:rsidP="000E4CBE">
      <w:pPr>
        <w:pStyle w:val="En-tte"/>
        <w:adjustRightInd w:val="0"/>
        <w:spacing w:line="320" w:lineRule="atLeast"/>
        <w:rPr>
          <w:rFonts w:ascii="Mazda Type" w:eastAsia="源真ゴシックP Normal" w:hAnsi="Mazda Type" w:cs="源真ゴシックP Normal"/>
          <w:bCs/>
          <w:snapToGrid w:val="0"/>
          <w:szCs w:val="21"/>
          <w:lang w:val="fr-FR"/>
        </w:rPr>
      </w:pPr>
    </w:p>
    <w:p w:rsidR="000E4CBE" w:rsidRPr="000E4CBE" w:rsidRDefault="000E4CBE" w:rsidP="000E4CBE">
      <w:pPr>
        <w:autoSpaceDE w:val="0"/>
        <w:autoSpaceDN w:val="0"/>
        <w:adjustRightInd w:val="0"/>
        <w:snapToGrid w:val="0"/>
        <w:spacing w:line="320" w:lineRule="atLeast"/>
        <w:rPr>
          <w:rFonts w:ascii="Mazda Type" w:eastAsia="源真ゴシックP Normal" w:hAnsi="Mazda Type" w:cs="源真ゴシックP Normal"/>
          <w:snapToGrid w:val="0"/>
          <w:sz w:val="20"/>
          <w:szCs w:val="20"/>
          <w:lang w:val="fr-FR"/>
        </w:rPr>
      </w:pPr>
      <w:r w:rsidRPr="000E4CBE">
        <w:rPr>
          <w:rFonts w:ascii="Mazda Type" w:hAnsi="Mazda Type"/>
          <w:b/>
          <w:bCs/>
          <w:snapToGrid w:val="0"/>
          <w:sz w:val="20"/>
          <w:szCs w:val="20"/>
          <w:lang w:val="fr-FR"/>
        </w:rPr>
        <w:t>HIROSHIMA, Japon</w:t>
      </w:r>
      <w:r w:rsidRPr="000E4CBE">
        <w:rPr>
          <w:rFonts w:ascii="Mazda Type" w:hAnsi="Mazda Type"/>
          <w:snapToGrid w:val="0"/>
          <w:sz w:val="20"/>
          <w:szCs w:val="20"/>
          <w:lang w:val="fr-FR"/>
        </w:rPr>
        <w:t>—La Mazda3 s’est vue décerner le titre de « Supreme Winner » à l’occasion de l'édition 2019 du concours « Women’s World Car of the Year ». En plus de décrocher la distinction suprême, la compacte de Mazda a également été élue « Voiture familiale mondiale de l’année » par les femmes. Créé en 2010, le concours « Women’s World Car of the Year » est présidé par un jury composé d'un large panel de femmes issues de plus de 30 pays différents qui sont invitées à voter en fonction des critères retenus par les femmes lors de l’achat d’un véhicule.</w:t>
      </w:r>
    </w:p>
    <w:p w:rsidR="000E4CBE" w:rsidRPr="000E4CBE" w:rsidRDefault="000E4CBE" w:rsidP="000E4CBE">
      <w:pPr>
        <w:autoSpaceDE w:val="0"/>
        <w:autoSpaceDN w:val="0"/>
        <w:adjustRightInd w:val="0"/>
        <w:snapToGrid w:val="0"/>
        <w:spacing w:line="320" w:lineRule="atLeast"/>
        <w:rPr>
          <w:rFonts w:ascii="Mazda Type" w:eastAsia="源真ゴシックP Normal" w:hAnsi="Mazda Type" w:cs="源真ゴシックP Normal"/>
          <w:snapToGrid w:val="0"/>
          <w:sz w:val="20"/>
          <w:szCs w:val="20"/>
          <w:lang w:val="fr-FR"/>
        </w:rPr>
      </w:pPr>
    </w:p>
    <w:p w:rsidR="000E4CBE" w:rsidRPr="000E4CBE" w:rsidRDefault="000E4CBE" w:rsidP="000E4CBE">
      <w:pPr>
        <w:autoSpaceDE w:val="0"/>
        <w:autoSpaceDN w:val="0"/>
        <w:adjustRightInd w:val="0"/>
        <w:snapToGrid w:val="0"/>
        <w:spacing w:line="320" w:lineRule="atLeast"/>
        <w:ind w:firstLineChars="100" w:firstLine="200"/>
        <w:jc w:val="center"/>
        <w:rPr>
          <w:rFonts w:ascii="Mazda Type" w:eastAsia="源真ゴシックP Normal" w:hAnsi="Mazda Type" w:cs="源真ゴシックP Normal"/>
          <w:snapToGrid w:val="0"/>
          <w:sz w:val="20"/>
          <w:szCs w:val="20"/>
        </w:rPr>
      </w:pPr>
      <w:r w:rsidRPr="000E4CBE">
        <w:rPr>
          <w:rFonts w:ascii="Mazda Type" w:hAnsi="Mazda Type"/>
          <w:noProof/>
          <w:snapToGrid w:val="0"/>
          <w:sz w:val="20"/>
          <w:szCs w:val="20"/>
          <w:lang w:val="fr-FR" w:eastAsia="fr-FR"/>
        </w:rPr>
        <w:drawing>
          <wp:inline distT="0" distB="0" distL="0" distR="0" wp14:anchorId="4DE2815F" wp14:editId="0589EF29">
            <wp:extent cx="4352925" cy="2217285"/>
            <wp:effectExtent l="0" t="0" r="0" b="0"/>
            <wp:docPr id="1" name="図 1" descr="M:\H_shouhin\08_Program_Promotion\J59C\03_Asset\Global_Photo_Video_CGI_CGA\Global Photo\LA_Press kit_photos_jpeg\EUR(GER) Specs\31_2018_Mazda3_SDN_5HB_19CY_STD_1st_GER_LHD_C10_EXT_Side_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_shouhin\08_Program_Promotion\J59C\03_Asset\Global_Photo_Video_CGI_CGA\Global Photo\LA_Press kit_photos_jpeg\EUR(GER) Specs\31_2018_Mazda3_SDN_5HB_19CY_STD_1st_GER_LHD_C10_EXT_Side_RQ.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4433547" cy="2258352"/>
                    </a:xfrm>
                    <a:prstGeom prst="rect">
                      <a:avLst/>
                    </a:prstGeom>
                    <a:noFill/>
                    <a:ln>
                      <a:noFill/>
                    </a:ln>
                  </pic:spPr>
                </pic:pic>
              </a:graphicData>
            </a:graphic>
          </wp:inline>
        </w:drawing>
      </w:r>
    </w:p>
    <w:p w:rsidR="000E4CBE" w:rsidRPr="000E4CBE" w:rsidRDefault="000E4CBE" w:rsidP="000E4CBE">
      <w:pPr>
        <w:autoSpaceDE w:val="0"/>
        <w:autoSpaceDN w:val="0"/>
        <w:adjustRightInd w:val="0"/>
        <w:snapToGrid w:val="0"/>
        <w:spacing w:line="320" w:lineRule="atLeast"/>
        <w:jc w:val="center"/>
        <w:rPr>
          <w:rFonts w:ascii="Mazda Type" w:eastAsia="源真ゴシックP Normal" w:hAnsi="Mazda Type" w:cs="源真ゴシックP Normal"/>
          <w:bCs/>
          <w:snapToGrid w:val="0"/>
          <w:sz w:val="20"/>
          <w:szCs w:val="20"/>
          <w:u w:val="single"/>
          <w:lang w:val="fr-FR"/>
        </w:rPr>
      </w:pPr>
      <w:r w:rsidRPr="000E4CBE">
        <w:rPr>
          <w:rFonts w:ascii="Mazda Type" w:hAnsi="Mazda Type"/>
          <w:snapToGrid w:val="0"/>
          <w:sz w:val="20"/>
          <w:szCs w:val="20"/>
          <w:lang w:val="fr-FR"/>
        </w:rPr>
        <w:t>Mazda3</w:t>
      </w:r>
    </w:p>
    <w:p w:rsidR="000E4CBE" w:rsidRPr="000E4CBE" w:rsidRDefault="000E4CBE" w:rsidP="000E4CBE">
      <w:pPr>
        <w:autoSpaceDE w:val="0"/>
        <w:autoSpaceDN w:val="0"/>
        <w:adjustRightInd w:val="0"/>
        <w:snapToGrid w:val="0"/>
        <w:spacing w:line="320" w:lineRule="atLeast"/>
        <w:ind w:firstLineChars="100" w:firstLine="200"/>
        <w:rPr>
          <w:rFonts w:ascii="Mazda Type" w:eastAsia="源真ゴシックP Normal" w:hAnsi="Mazda Type" w:cs="源真ゴシックP Normal"/>
          <w:snapToGrid w:val="0"/>
          <w:sz w:val="20"/>
          <w:szCs w:val="20"/>
          <w:lang w:val="fr-FR"/>
        </w:rPr>
      </w:pPr>
    </w:p>
    <w:p w:rsidR="000E4CBE" w:rsidRPr="000E4CBE" w:rsidRDefault="000E4CBE" w:rsidP="000E4CBE">
      <w:pPr>
        <w:autoSpaceDE w:val="0"/>
        <w:autoSpaceDN w:val="0"/>
        <w:adjustRightInd w:val="0"/>
        <w:snapToGrid w:val="0"/>
        <w:spacing w:line="320" w:lineRule="atLeast"/>
        <w:rPr>
          <w:rFonts w:ascii="Mazda Type" w:eastAsia="源真ゴシックP Normal" w:hAnsi="Mazda Type" w:cs="源真ゴシックP Normal"/>
          <w:snapToGrid w:val="0"/>
          <w:sz w:val="20"/>
          <w:szCs w:val="20"/>
          <w:lang w:val="fr-FR"/>
        </w:rPr>
      </w:pPr>
      <w:r w:rsidRPr="000E4CBE">
        <w:rPr>
          <w:rFonts w:ascii="Mazda Type" w:hAnsi="Mazda Type"/>
          <w:snapToGrid w:val="0"/>
          <w:sz w:val="20"/>
          <w:szCs w:val="20"/>
          <w:lang w:val="fr-FR"/>
        </w:rPr>
        <w:t>La Mazda3 adopte un style Kodo des plus aboutis qui vise à incarner l’essence même de l’esthétique japonaise. Bien que sa forme généra</w:t>
      </w:r>
      <w:bookmarkStart w:id="0" w:name="_GoBack"/>
      <w:bookmarkEnd w:id="0"/>
      <w:r w:rsidRPr="000E4CBE">
        <w:rPr>
          <w:rFonts w:ascii="Mazda Type" w:hAnsi="Mazda Type"/>
          <w:snapToGrid w:val="0"/>
          <w:sz w:val="20"/>
          <w:szCs w:val="20"/>
          <w:lang w:val="fr-FR"/>
        </w:rPr>
        <w:t xml:space="preserve">le décrive un mouvement unique d'une grande sobriété, elle recèle de délicates ondulations qui viennent donner vie aux lignes du véhicule en créant de subtils jeux de lumière et reflets à la surface de la carrosserie. Il s’en dégage, par conséquent, une impression de vitalité plus naturelle et plus prégnante que sur les précédents modèles Kodo. Bien que partageant le même patronyme, les déclinaisons quatre et cinq portes de la Mazda3 affichent des personnalités différentes — le design de la berline cinq portes est </w:t>
      </w:r>
      <w:r w:rsidR="00036655">
        <w:rPr>
          <w:rFonts w:ascii="Mazda Type" w:hAnsi="Mazda Type"/>
          <w:snapToGrid w:val="0"/>
          <w:sz w:val="20"/>
          <w:szCs w:val="20"/>
          <w:lang w:val="fr-FR"/>
        </w:rPr>
        <w:t xml:space="preserve">résolument </w:t>
      </w:r>
      <w:r w:rsidRPr="000E4CBE">
        <w:rPr>
          <w:rFonts w:ascii="Mazda Type" w:hAnsi="Mazda Type"/>
          <w:snapToGrid w:val="0"/>
          <w:sz w:val="20"/>
          <w:szCs w:val="20"/>
          <w:lang w:val="fr-FR"/>
        </w:rPr>
        <w:t>empreint d'émotion tandis que celui de la berline quatre portes joue clairement la carte de l’élégance.</w:t>
      </w:r>
    </w:p>
    <w:p w:rsidR="000E4CBE" w:rsidRPr="000E4CBE" w:rsidRDefault="000E4CBE" w:rsidP="000E4CBE">
      <w:pPr>
        <w:autoSpaceDE w:val="0"/>
        <w:autoSpaceDN w:val="0"/>
        <w:adjustRightInd w:val="0"/>
        <w:snapToGrid w:val="0"/>
        <w:spacing w:line="320" w:lineRule="atLeast"/>
        <w:rPr>
          <w:rFonts w:ascii="Mazda Type" w:eastAsia="源真ゴシックP Normal" w:hAnsi="Mazda Type" w:cs="源真ゴシックP Normal"/>
          <w:snapToGrid w:val="0"/>
          <w:sz w:val="20"/>
          <w:szCs w:val="20"/>
          <w:lang w:val="fr-FR"/>
        </w:rPr>
      </w:pPr>
    </w:p>
    <w:p w:rsidR="000E4CBE" w:rsidRPr="000E4CBE" w:rsidRDefault="000E4CBE" w:rsidP="000E4CBE">
      <w:pPr>
        <w:autoSpaceDE w:val="0"/>
        <w:autoSpaceDN w:val="0"/>
        <w:adjustRightInd w:val="0"/>
        <w:snapToGrid w:val="0"/>
        <w:spacing w:line="320" w:lineRule="atLeast"/>
        <w:ind w:right="-150"/>
        <w:rPr>
          <w:rFonts w:ascii="Mazda Type" w:eastAsia="源真ゴシックP Normal" w:hAnsi="Mazda Type" w:cs="源真ゴシックP Normal"/>
          <w:snapToGrid w:val="0"/>
          <w:sz w:val="20"/>
          <w:szCs w:val="20"/>
          <w:lang w:val="fr-FR"/>
        </w:rPr>
      </w:pPr>
      <w:r w:rsidRPr="000E4CBE">
        <w:rPr>
          <w:rFonts w:ascii="Mazda Type" w:hAnsi="Mazda Type"/>
          <w:snapToGrid w:val="0"/>
          <w:sz w:val="20"/>
          <w:szCs w:val="20"/>
          <w:lang w:val="fr-FR"/>
        </w:rPr>
        <w:t xml:space="preserve">Ce modèle adopte la nouvelle architecture SKYACTIV de Mazda, permettant de respecter l’équilibre corporel en offrant notamment une assise optimale aux occupants du véhicule. Sa gamme de groupes propulseurs comprend les toutes dernières générations des moteurs Skyactiv-X, Skyactiv-G et Skyactiv-D, garants chacun d’une gestion réactive de la vitesse dans toutes les conditions de conduite. S’appuyant </w:t>
      </w:r>
      <w:r w:rsidRPr="000E4CBE">
        <w:rPr>
          <w:rFonts w:ascii="Mazda Type" w:hAnsi="Mazda Type"/>
          <w:snapToGrid w:val="0"/>
          <w:sz w:val="20"/>
          <w:szCs w:val="20"/>
          <w:lang w:val="fr-FR"/>
        </w:rPr>
        <w:lastRenderedPageBreak/>
        <w:t>plus que jamais sur sa philosophie de conception du véhicule autour de l’Humain, Mazda a nettement rehaussé les caractéristiques de conduite clés du véhicule afin que les commandes d’accélération, de braquage et de freinage paraissent totalement naturelles.</w:t>
      </w:r>
    </w:p>
    <w:p w:rsidR="000E4CBE" w:rsidRPr="000E4CBE" w:rsidRDefault="000E4CBE" w:rsidP="000E4CBE">
      <w:pPr>
        <w:autoSpaceDE w:val="0"/>
        <w:autoSpaceDN w:val="0"/>
        <w:adjustRightInd w:val="0"/>
        <w:snapToGrid w:val="0"/>
        <w:spacing w:line="320" w:lineRule="atLeast"/>
        <w:rPr>
          <w:rFonts w:ascii="Mazda Type" w:eastAsia="源真ゴシックP Normal" w:hAnsi="Mazda Type" w:cs="源真ゴシックP Normal"/>
          <w:snapToGrid w:val="0"/>
          <w:sz w:val="20"/>
          <w:szCs w:val="20"/>
          <w:lang w:val="fr-FR"/>
        </w:rPr>
      </w:pPr>
    </w:p>
    <w:p w:rsidR="000E4CBE" w:rsidRPr="000E4CBE" w:rsidRDefault="000E4CBE" w:rsidP="000E4CBE">
      <w:pPr>
        <w:autoSpaceDE w:val="0"/>
        <w:autoSpaceDN w:val="0"/>
        <w:adjustRightInd w:val="0"/>
        <w:snapToGrid w:val="0"/>
        <w:spacing w:line="320" w:lineRule="atLeast"/>
        <w:rPr>
          <w:rFonts w:ascii="Mazda Type" w:eastAsia="源真ゴシックP Normal" w:hAnsi="Mazda Type" w:cs="源真ゴシックP Normal"/>
          <w:snapToGrid w:val="0"/>
          <w:sz w:val="20"/>
          <w:szCs w:val="20"/>
          <w:lang w:val="fr-FR"/>
        </w:rPr>
      </w:pPr>
      <w:r w:rsidRPr="000E4CBE">
        <w:rPr>
          <w:rFonts w:ascii="Mazda Type" w:hAnsi="Mazda Type"/>
          <w:snapToGrid w:val="0"/>
          <w:sz w:val="20"/>
          <w:szCs w:val="20"/>
          <w:lang w:val="fr-FR"/>
        </w:rPr>
        <w:t>Mazda cherche à établir un lien spécial avec les clients en proposant des produits, des technologies et des services à même de séduire un plus large public.</w:t>
      </w:r>
    </w:p>
    <w:p w:rsidR="000E4CBE" w:rsidRPr="000E4CBE" w:rsidRDefault="000E4CBE" w:rsidP="000E4CBE">
      <w:pPr>
        <w:autoSpaceDE w:val="0"/>
        <w:autoSpaceDN w:val="0"/>
        <w:adjustRightInd w:val="0"/>
        <w:snapToGrid w:val="0"/>
        <w:spacing w:line="320" w:lineRule="atLeast"/>
        <w:rPr>
          <w:rFonts w:ascii="Mazda Type" w:eastAsia="源真ゴシックP Normal" w:hAnsi="Mazda Type" w:cs="源真ゴシックP Normal"/>
          <w:snapToGrid w:val="0"/>
          <w:sz w:val="20"/>
          <w:szCs w:val="20"/>
          <w:lang w:val="fr-FR"/>
        </w:rPr>
      </w:pPr>
    </w:p>
    <w:p w:rsidR="009A2CB6" w:rsidRDefault="009A2CB6">
      <w:pPr>
        <w:rPr>
          <w:rFonts w:ascii="Mazda Type" w:hAnsi="Mazda Type"/>
          <w:sz w:val="22"/>
          <w:szCs w:val="22"/>
          <w:lang w:val="fr-FR"/>
        </w:rPr>
      </w:pPr>
    </w:p>
    <w:p w:rsidR="000E4CBE" w:rsidRDefault="000E4CBE">
      <w:pPr>
        <w:rPr>
          <w:rFonts w:ascii="Mazda Type" w:hAnsi="Mazda Type"/>
          <w:sz w:val="22"/>
          <w:szCs w:val="22"/>
          <w:lang w:val="fr-FR"/>
        </w:rPr>
      </w:pPr>
    </w:p>
    <w:p w:rsidR="009853A6" w:rsidRPr="00C347B7" w:rsidRDefault="009853A6" w:rsidP="009853A6">
      <w:pPr>
        <w:adjustRightInd w:val="0"/>
        <w:spacing w:line="360" w:lineRule="auto"/>
        <w:jc w:val="center"/>
        <w:rPr>
          <w:rFonts w:ascii="Mazda Type" w:hAnsi="Mazda Type"/>
          <w:sz w:val="22"/>
          <w:szCs w:val="22"/>
          <w:lang w:val="fr-FR"/>
        </w:rPr>
      </w:pPr>
    </w:p>
    <w:p w:rsidR="00CD199A" w:rsidRPr="00C347B7" w:rsidRDefault="004A49F7" w:rsidP="00C97D52">
      <w:pPr>
        <w:adjustRightInd w:val="0"/>
        <w:spacing w:line="360" w:lineRule="auto"/>
        <w:jc w:val="both"/>
        <w:rPr>
          <w:rFonts w:ascii="Mazda Type" w:hAnsi="Mazda Type"/>
          <w:sz w:val="21"/>
          <w:szCs w:val="21"/>
          <w:u w:val="single"/>
          <w:lang w:val="fr-FR"/>
        </w:rPr>
      </w:pPr>
      <w:r w:rsidRPr="00C347B7">
        <w:rPr>
          <w:rFonts w:ascii="Mazda Type" w:hAnsi="Mazda Type"/>
          <w:sz w:val="21"/>
          <w:szCs w:val="21"/>
          <w:u w:val="single"/>
          <w:lang w:val="fr-FR"/>
        </w:rPr>
        <w:t>Contact presse</w:t>
      </w:r>
      <w:r w:rsidR="00017031" w:rsidRPr="00C347B7">
        <w:rPr>
          <w:rFonts w:ascii="Mazda Type" w:hAnsi="Mazda Type"/>
          <w:sz w:val="21"/>
          <w:szCs w:val="21"/>
          <w:lang w:val="fr-FR"/>
        </w:rPr>
        <w:t> :</w:t>
      </w:r>
    </w:p>
    <w:p w:rsidR="004A49F7" w:rsidRPr="00C347B7" w:rsidRDefault="004A49F7" w:rsidP="00C97D52">
      <w:pPr>
        <w:adjustRightInd w:val="0"/>
        <w:spacing w:line="360" w:lineRule="auto"/>
        <w:jc w:val="both"/>
        <w:rPr>
          <w:rFonts w:ascii="Mazda Type" w:hAnsi="Mazda Type"/>
          <w:sz w:val="21"/>
          <w:szCs w:val="21"/>
          <w:lang w:val="fr-FR"/>
        </w:rPr>
      </w:pPr>
    </w:p>
    <w:p w:rsidR="004A49F7" w:rsidRPr="00C347B7" w:rsidRDefault="00C347B7" w:rsidP="00C97D52">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David Barrière</w:t>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004A49F7" w:rsidRPr="00C347B7">
        <w:rPr>
          <w:rFonts w:ascii="Mazda Type" w:hAnsi="Mazda Type"/>
          <w:sz w:val="21"/>
          <w:szCs w:val="21"/>
          <w:lang w:val="fr-FR"/>
        </w:rPr>
        <w:t>Clotilde Journé</w:t>
      </w:r>
    </w:p>
    <w:p w:rsidR="004A49F7" w:rsidRPr="00C347B7" w:rsidRDefault="004A49F7" w:rsidP="00C347B7">
      <w:pPr>
        <w:adjustRightInd w:val="0"/>
        <w:spacing w:line="360" w:lineRule="auto"/>
        <w:ind w:right="-717"/>
        <w:jc w:val="both"/>
        <w:rPr>
          <w:rFonts w:ascii="Mazda Type" w:hAnsi="Mazda Type"/>
          <w:sz w:val="21"/>
          <w:szCs w:val="21"/>
          <w:lang w:val="fr-FR"/>
        </w:rPr>
      </w:pPr>
      <w:r w:rsidRPr="00C347B7">
        <w:rPr>
          <w:rFonts w:ascii="Mazda Type" w:hAnsi="Mazda Type"/>
          <w:sz w:val="21"/>
          <w:szCs w:val="21"/>
          <w:lang w:val="fr-FR"/>
        </w:rPr>
        <w:t>Directeur Communication et Digital</w:t>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00C347B7" w:rsidRPr="00C347B7">
        <w:rPr>
          <w:rFonts w:ascii="Mazda Type" w:hAnsi="Mazda Type"/>
          <w:sz w:val="21"/>
          <w:szCs w:val="21"/>
          <w:lang w:val="fr-FR"/>
        </w:rPr>
        <w:t>Responsable du département Presse et Evénements</w:t>
      </w:r>
    </w:p>
    <w:p w:rsidR="004A49F7" w:rsidRPr="00C347B7" w:rsidRDefault="00C347B7" w:rsidP="00C97D52">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01 61 01 65 95</w:t>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005620B9" w:rsidRPr="00C347B7">
        <w:rPr>
          <w:rFonts w:ascii="Mazda Type" w:hAnsi="Mazda Type"/>
          <w:sz w:val="21"/>
          <w:szCs w:val="21"/>
          <w:lang w:val="fr-FR"/>
        </w:rPr>
        <w:t>0</w:t>
      </w:r>
      <w:r w:rsidR="004A49F7" w:rsidRPr="00C347B7">
        <w:rPr>
          <w:rFonts w:ascii="Mazda Type" w:hAnsi="Mazda Type"/>
          <w:sz w:val="21"/>
          <w:szCs w:val="21"/>
          <w:lang w:val="fr-FR"/>
        </w:rPr>
        <w:t>1</w:t>
      </w:r>
      <w:r w:rsidR="005620B9" w:rsidRPr="00C347B7">
        <w:rPr>
          <w:rFonts w:ascii="Mazda Type" w:hAnsi="Mazda Type"/>
          <w:sz w:val="21"/>
          <w:szCs w:val="21"/>
          <w:lang w:val="fr-FR"/>
        </w:rPr>
        <w:t xml:space="preserve"> </w:t>
      </w:r>
      <w:r w:rsidR="004A49F7" w:rsidRPr="00C347B7">
        <w:rPr>
          <w:rFonts w:ascii="Mazda Type" w:hAnsi="Mazda Type"/>
          <w:sz w:val="21"/>
          <w:szCs w:val="21"/>
          <w:lang w:val="fr-FR"/>
        </w:rPr>
        <w:t>61 01 65 92</w:t>
      </w:r>
    </w:p>
    <w:p w:rsidR="004A49F7" w:rsidRPr="00C347B7" w:rsidRDefault="00036655" w:rsidP="00C97D52">
      <w:pPr>
        <w:adjustRightInd w:val="0"/>
        <w:spacing w:line="360" w:lineRule="auto"/>
        <w:jc w:val="both"/>
        <w:rPr>
          <w:rFonts w:ascii="Mazda Type" w:hAnsi="Mazda Type"/>
          <w:sz w:val="21"/>
          <w:szCs w:val="21"/>
          <w:lang w:val="fr-FR"/>
        </w:rPr>
      </w:pPr>
      <w:hyperlink r:id="rId8" w:history="1">
        <w:r w:rsidR="005620B9" w:rsidRPr="00C347B7">
          <w:rPr>
            <w:rStyle w:val="Lienhypertexte"/>
            <w:rFonts w:ascii="Mazda Type" w:hAnsi="Mazda Type"/>
            <w:color w:val="auto"/>
            <w:sz w:val="21"/>
            <w:szCs w:val="21"/>
            <w:lang w:val="fr-FR"/>
          </w:rPr>
          <w:t>David.barriere@mazda.fr</w:t>
        </w:r>
      </w:hyperlink>
      <w:r w:rsidR="005620B9" w:rsidRPr="00C347B7">
        <w:rPr>
          <w:rFonts w:ascii="Mazda Type" w:hAnsi="Mazda Type"/>
          <w:sz w:val="21"/>
          <w:szCs w:val="21"/>
          <w:lang w:val="fr-FR"/>
        </w:rPr>
        <w:tab/>
      </w:r>
      <w:r w:rsidR="005620B9" w:rsidRPr="00C347B7">
        <w:rPr>
          <w:rFonts w:ascii="Mazda Type" w:hAnsi="Mazda Type"/>
          <w:sz w:val="21"/>
          <w:szCs w:val="21"/>
          <w:lang w:val="fr-FR"/>
        </w:rPr>
        <w:tab/>
      </w:r>
      <w:r w:rsidR="005620B9" w:rsidRPr="00C347B7">
        <w:rPr>
          <w:rFonts w:ascii="Mazda Type" w:hAnsi="Mazda Type"/>
          <w:sz w:val="21"/>
          <w:szCs w:val="21"/>
          <w:lang w:val="fr-FR"/>
        </w:rPr>
        <w:tab/>
      </w:r>
      <w:r w:rsidR="005620B9" w:rsidRPr="00C347B7">
        <w:rPr>
          <w:rFonts w:ascii="Mazda Type" w:hAnsi="Mazda Type"/>
          <w:sz w:val="21"/>
          <w:szCs w:val="21"/>
          <w:lang w:val="fr-FR"/>
        </w:rPr>
        <w:tab/>
      </w:r>
      <w:hyperlink r:id="rId9" w:history="1">
        <w:r w:rsidR="005620B9" w:rsidRPr="00C347B7">
          <w:rPr>
            <w:rStyle w:val="Lienhypertexte"/>
            <w:rFonts w:ascii="Mazda Type" w:hAnsi="Mazda Type"/>
            <w:color w:val="auto"/>
            <w:sz w:val="21"/>
            <w:szCs w:val="21"/>
            <w:lang w:val="fr-FR"/>
          </w:rPr>
          <w:t>Clotilde.journe@mazda.fr</w:t>
        </w:r>
      </w:hyperlink>
    </w:p>
    <w:p w:rsidR="005620B9" w:rsidRPr="00C347B7" w:rsidRDefault="005620B9" w:rsidP="00C97D52">
      <w:pPr>
        <w:adjustRightInd w:val="0"/>
        <w:spacing w:line="360" w:lineRule="auto"/>
        <w:jc w:val="both"/>
        <w:rPr>
          <w:rFonts w:ascii="Mazda Type" w:hAnsi="Mazda Type"/>
          <w:sz w:val="21"/>
          <w:szCs w:val="21"/>
          <w:lang w:val="fr-FR"/>
        </w:rPr>
      </w:pPr>
    </w:p>
    <w:p w:rsidR="004A49F7" w:rsidRPr="00C347B7" w:rsidRDefault="004A49F7" w:rsidP="004A49F7">
      <w:pPr>
        <w:adjustRightInd w:val="0"/>
        <w:spacing w:line="360" w:lineRule="auto"/>
        <w:jc w:val="both"/>
        <w:rPr>
          <w:rFonts w:ascii="Mazda Type" w:hAnsi="Mazda Type"/>
          <w:sz w:val="21"/>
          <w:szCs w:val="21"/>
          <w:lang w:val="fr-FR"/>
        </w:rPr>
      </w:pPr>
    </w:p>
    <w:p w:rsidR="004A49F7" w:rsidRPr="00C347B7" w:rsidRDefault="004A49F7" w:rsidP="004A49F7">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A propos de Mazda</w:t>
      </w:r>
    </w:p>
    <w:p w:rsidR="00CD199A" w:rsidRPr="00C347B7" w:rsidRDefault="004A49F7" w:rsidP="00C97D52">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w:t>
      </w:r>
      <w:r w:rsidR="00B654CF" w:rsidRPr="00C347B7">
        <w:rPr>
          <w:rFonts w:ascii="Mazda Type" w:hAnsi="Mazda Type"/>
          <w:sz w:val="21"/>
          <w:szCs w:val="21"/>
          <w:lang w:val="fr-FR"/>
        </w:rPr>
        <w:t xml:space="preserve">éseau de 105 concessionnaires. </w:t>
      </w:r>
    </w:p>
    <w:p w:rsidR="00C97D52" w:rsidRPr="00C347B7" w:rsidRDefault="00C97D52" w:rsidP="00725614">
      <w:pPr>
        <w:adjustRightInd w:val="0"/>
        <w:spacing w:line="360" w:lineRule="auto"/>
        <w:jc w:val="center"/>
        <w:rPr>
          <w:rFonts w:ascii="Mazda Type" w:hAnsi="Mazda Type"/>
          <w:sz w:val="21"/>
          <w:szCs w:val="21"/>
          <w:lang w:val="fr-FR"/>
        </w:rPr>
      </w:pPr>
    </w:p>
    <w:p w:rsidR="00972E15" w:rsidRPr="00C347B7" w:rsidRDefault="00972E15" w:rsidP="0065460D">
      <w:pPr>
        <w:adjustRightInd w:val="0"/>
        <w:spacing w:line="260" w:lineRule="exact"/>
        <w:jc w:val="both"/>
        <w:rPr>
          <w:rFonts w:ascii="Mazda Type" w:hAnsi="Mazda Type"/>
          <w:sz w:val="18"/>
          <w:szCs w:val="21"/>
          <w:lang w:val="fr-FR"/>
        </w:rPr>
      </w:pPr>
    </w:p>
    <w:sectPr w:rsidR="00972E15" w:rsidRPr="00C347B7"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16D" w:rsidRDefault="001F516D" w:rsidP="00972E15">
      <w:r>
        <w:separator/>
      </w:r>
    </w:p>
  </w:endnote>
  <w:endnote w:type="continuationSeparator" w:id="0">
    <w:p w:rsidR="001F516D" w:rsidRDefault="001F516D"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zda Type Medium">
    <w:panose1 w:val="00000000000000000000"/>
    <w:charset w:val="00"/>
    <w:family w:val="modern"/>
    <w:notTrueType/>
    <w:pitch w:val="variable"/>
    <w:sig w:usb0="A000006F" w:usb1="00000001" w:usb2="00000000" w:usb3="00000000" w:csb0="00000093" w:csb1="00000000"/>
  </w:font>
  <w:font w:name="源真ゴシックP Normal">
    <w:altName w:val="Arial Unicode MS"/>
    <w:charset w:val="80"/>
    <w:family w:val="modern"/>
    <w:pitch w:val="variable"/>
    <w:sig w:usb0="00000000" w:usb1="6A4FFDFB" w:usb2="02000012" w:usb3="00000000" w:csb0="001201BF" w:csb1="00000000"/>
  </w:font>
  <w:font w:name="源真ゴシックP Medium">
    <w:charset w:val="80"/>
    <w:family w:val="modern"/>
    <w:pitch w:val="variable"/>
    <w:sig w:usb0="E1000AFF" w:usb1="6A4FFDFB" w:usb2="02000012" w:usb3="00000000" w:csb0="001201B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1AB" w:rsidRDefault="009811AB">
    <w:pPr>
      <w:pStyle w:val="Pieddepage"/>
    </w:pPr>
    <w:r>
      <w:rPr>
        <w:noProof/>
        <w:lang w:val="fr-FR" w:eastAsia="fr-FR"/>
      </w:rPr>
      <mc:AlternateContent>
        <mc:Choice Requires="wpg">
          <w:drawing>
            <wp:anchor distT="0" distB="0" distL="114300" distR="114300" simplePos="0" relativeHeight="251668480" behindDoc="0" locked="0" layoutInCell="1" allowOverlap="1" wp14:anchorId="4A9BA39A" wp14:editId="4FE031AC">
              <wp:simplePos x="0" y="0"/>
              <wp:positionH relativeFrom="column">
                <wp:posOffset>-506540</wp:posOffset>
              </wp:positionH>
              <wp:positionV relativeFrom="paragraph">
                <wp:posOffset>-131445</wp:posOffset>
              </wp:positionV>
              <wp:extent cx="6839585" cy="575958"/>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58"/>
                        <a:chOff x="0" y="0"/>
                        <a:chExt cx="6840000" cy="57606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7"/>
                          <a:ext cx="6839999" cy="502373"/>
                        </a:xfrm>
                        <a:prstGeom prst="rect">
                          <a:avLst/>
                        </a:prstGeom>
                        <a:noFill/>
                        <a:ln w="9525">
                          <a:noFill/>
                          <a:miter lim="800000"/>
                          <a:headEnd/>
                          <a:tailEnd/>
                        </a:ln>
                      </wps:spPr>
                      <wps:txbx>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036655" w:rsidP="00593F8C">
                            <w:pPr>
                              <w:spacing w:line="194" w:lineRule="exact"/>
                              <w:rPr>
                                <w:color w:val="717171"/>
                                <w:sz w:val="14"/>
                                <w:szCs w:val="14"/>
                              </w:rPr>
                            </w:pPr>
                            <w:hyperlink r:id="rId1" w:history="1">
                              <w:r w:rsidR="00593F8C" w:rsidRPr="00593F8C">
                                <w:rPr>
                                  <w:rStyle w:val="Lienhypertexte"/>
                                  <w:rFonts w:ascii="Mazda Type" w:hAnsi="Mazda Type"/>
                                  <w:sz w:val="16"/>
                                  <w:szCs w:val="16"/>
                                  <w:lang w:val="fr-FR"/>
                                </w:rPr>
                                <w:t>http://www.mazda-presse.fr</w:t>
                              </w:r>
                            </w:hyperlink>
                          </w:p>
                        </w:txbxContent>
                      </wps:txbx>
                      <wps:bodyPr rot="0" vert="horz" wrap="square" lIns="0" tIns="0" rIns="0" bIns="0" anchor="t" anchorCtr="0">
                        <a:spAutoFit/>
                      </wps:bodyPr>
                    </wps:wsp>
                  </wpg:wgp>
                </a:graphicData>
              </a:graphic>
            </wp:anchor>
          </w:drawing>
        </mc:Choice>
        <mc:Fallback>
          <w:pict>
            <v:group w14:anchorId="4A9BA39A"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036655" w:rsidP="00593F8C">
                      <w:pPr>
                        <w:spacing w:line="194" w:lineRule="exact"/>
                        <w:rPr>
                          <w:color w:val="717171"/>
                          <w:sz w:val="14"/>
                          <w:szCs w:val="14"/>
                        </w:rPr>
                      </w:pPr>
                      <w:hyperlink r:id="rId2" w:history="1">
                        <w:r w:rsidR="00593F8C" w:rsidRPr="00593F8C">
                          <w:rPr>
                            <w:rStyle w:val="Lienhypertexte"/>
                            <w:rFonts w:ascii="Mazda Type" w:hAnsi="Mazda Type"/>
                            <w:sz w:val="16"/>
                            <w:szCs w:val="16"/>
                            <w:lang w:val="fr-FR"/>
                          </w:rPr>
                          <w:t>http://www.mazda-presse.fr</w:t>
                        </w:r>
                      </w:hyperlink>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16D" w:rsidRDefault="001F516D" w:rsidP="00972E15">
      <w:r>
        <w:separator/>
      </w:r>
    </w:p>
  </w:footnote>
  <w:footnote w:type="continuationSeparator" w:id="0">
    <w:p w:rsidR="001F516D" w:rsidRDefault="001F516D"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15" w:rsidRPr="008914EE" w:rsidRDefault="00AF744A" w:rsidP="008453F5">
    <w:pPr>
      <w:pStyle w:val="En-tte"/>
      <w:ind w:left="1416"/>
      <w:rPr>
        <w:rFonts w:ascii="Mazda Type" w:hAnsi="Mazda Type"/>
        <w:lang w:eastAsia="de-DE"/>
      </w:rPr>
    </w:pPr>
    <w:r w:rsidRPr="008914EE">
      <w:rPr>
        <w:rFonts w:ascii="Mazda Type" w:hAnsi="Mazda Type"/>
        <w:noProof/>
        <w:lang w:val="fr-FR" w:eastAsia="fr-FR"/>
      </w:rPr>
      <mc:AlternateContent>
        <mc:Choice Requires="wps">
          <w:drawing>
            <wp:anchor distT="0" distB="0" distL="114300" distR="114300" simplePos="0" relativeHeight="251659264" behindDoc="0" locked="0" layoutInCell="1" allowOverlap="1" wp14:anchorId="1A5EEDD7" wp14:editId="46D71F8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EEDD7"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v:textbox>
            </v:shape>
          </w:pict>
        </mc:Fallback>
      </mc:AlternateContent>
    </w:r>
    <w:r w:rsidR="008E2D6C">
      <w:rPr>
        <w:noProof/>
        <w:lang w:val="fr-FR" w:eastAsia="fr-FR"/>
      </w:rPr>
      <w:drawing>
        <wp:anchor distT="0" distB="0" distL="114300" distR="114300" simplePos="0" relativeHeight="251666432" behindDoc="1" locked="0" layoutInCell="1" allowOverlap="1" wp14:anchorId="1A0C3122" wp14:editId="60C5ABDB">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8C"/>
    <w:rsid w:val="00017031"/>
    <w:rsid w:val="000237E6"/>
    <w:rsid w:val="00026470"/>
    <w:rsid w:val="00036655"/>
    <w:rsid w:val="0007758C"/>
    <w:rsid w:val="000E4CBE"/>
    <w:rsid w:val="00154391"/>
    <w:rsid w:val="001A44BF"/>
    <w:rsid w:val="001B516D"/>
    <w:rsid w:val="001D5A45"/>
    <w:rsid w:val="001F0243"/>
    <w:rsid w:val="001F516D"/>
    <w:rsid w:val="00204EBE"/>
    <w:rsid w:val="002056C2"/>
    <w:rsid w:val="00222C74"/>
    <w:rsid w:val="002E220C"/>
    <w:rsid w:val="003530B3"/>
    <w:rsid w:val="003A5F45"/>
    <w:rsid w:val="003A683F"/>
    <w:rsid w:val="003A75AB"/>
    <w:rsid w:val="003B1BD9"/>
    <w:rsid w:val="003E644C"/>
    <w:rsid w:val="004064CF"/>
    <w:rsid w:val="00465BCB"/>
    <w:rsid w:val="00471BB0"/>
    <w:rsid w:val="004A49F7"/>
    <w:rsid w:val="004E1D85"/>
    <w:rsid w:val="00520A0F"/>
    <w:rsid w:val="00523E6A"/>
    <w:rsid w:val="0052739D"/>
    <w:rsid w:val="0054049C"/>
    <w:rsid w:val="005620B9"/>
    <w:rsid w:val="005643C0"/>
    <w:rsid w:val="00581455"/>
    <w:rsid w:val="005861A2"/>
    <w:rsid w:val="00586D4C"/>
    <w:rsid w:val="00593F8C"/>
    <w:rsid w:val="0061758E"/>
    <w:rsid w:val="0065460D"/>
    <w:rsid w:val="00684040"/>
    <w:rsid w:val="006F5DF0"/>
    <w:rsid w:val="00725614"/>
    <w:rsid w:val="00727795"/>
    <w:rsid w:val="00757A68"/>
    <w:rsid w:val="00783385"/>
    <w:rsid w:val="007E2F07"/>
    <w:rsid w:val="008453F5"/>
    <w:rsid w:val="00862BE0"/>
    <w:rsid w:val="00863226"/>
    <w:rsid w:val="00872E07"/>
    <w:rsid w:val="008914EE"/>
    <w:rsid w:val="008E2D6C"/>
    <w:rsid w:val="00940B2D"/>
    <w:rsid w:val="00962028"/>
    <w:rsid w:val="0096220A"/>
    <w:rsid w:val="00972E15"/>
    <w:rsid w:val="009811AB"/>
    <w:rsid w:val="009853A6"/>
    <w:rsid w:val="009938DB"/>
    <w:rsid w:val="009A2CB6"/>
    <w:rsid w:val="009C5BA2"/>
    <w:rsid w:val="009E1A8D"/>
    <w:rsid w:val="00A072BA"/>
    <w:rsid w:val="00A3539C"/>
    <w:rsid w:val="00A71A05"/>
    <w:rsid w:val="00AF29EE"/>
    <w:rsid w:val="00AF3209"/>
    <w:rsid w:val="00AF744A"/>
    <w:rsid w:val="00B218B0"/>
    <w:rsid w:val="00B654CF"/>
    <w:rsid w:val="00B86683"/>
    <w:rsid w:val="00B87402"/>
    <w:rsid w:val="00C26CF8"/>
    <w:rsid w:val="00C347B7"/>
    <w:rsid w:val="00C97D52"/>
    <w:rsid w:val="00CA399F"/>
    <w:rsid w:val="00CC5EF8"/>
    <w:rsid w:val="00CD199A"/>
    <w:rsid w:val="00D03719"/>
    <w:rsid w:val="00D429EF"/>
    <w:rsid w:val="00D468B9"/>
    <w:rsid w:val="00DB6422"/>
    <w:rsid w:val="00E269D4"/>
    <w:rsid w:val="00E35520"/>
    <w:rsid w:val="00E35785"/>
    <w:rsid w:val="00E80A9F"/>
    <w:rsid w:val="00EB23C3"/>
    <w:rsid w:val="00EB7322"/>
    <w:rsid w:val="00EB77DB"/>
    <w:rsid w:val="00EE4F6F"/>
    <w:rsid w:val="00EF5094"/>
    <w:rsid w:val="00F31CF7"/>
    <w:rsid w:val="00F35844"/>
    <w:rsid w:val="00FD00AE"/>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efaultImageDpi w14:val="32767"/>
  <w15:docId w15:val="{AB61E8CC-D670-40B0-A706-7F88EB2A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 w:type="table" w:styleId="Grilledutableau">
    <w:name w:val="Table Grid"/>
    <w:basedOn w:val="TableauNormal"/>
    <w:uiPriority w:val="39"/>
    <w:rsid w:val="00C347B7"/>
    <w:rPr>
      <w:rFonts w:eastAsiaTheme="minorEastAsia"/>
      <w:sz w:val="22"/>
      <w:szCs w:val="22"/>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347B7"/>
    <w:rPr>
      <w:rFonts w:eastAsiaTheme="minorEastAsia"/>
      <w:sz w:val="22"/>
      <w:szCs w:val="22"/>
      <w:lang w:val="fr-FR" w:eastAsia="ja-JP"/>
    </w:rPr>
  </w:style>
  <w:style w:type="paragraph" w:styleId="Notedebasdepage">
    <w:name w:val="footnote text"/>
    <w:basedOn w:val="Normal"/>
    <w:link w:val="NotedebasdepageCar"/>
    <w:uiPriority w:val="99"/>
    <w:semiHidden/>
    <w:unhideWhenUsed/>
    <w:rsid w:val="00C347B7"/>
    <w:rPr>
      <w:rFonts w:eastAsiaTheme="minorHAnsi"/>
      <w:sz w:val="20"/>
      <w:szCs w:val="20"/>
      <w:lang w:val="fr-FR" w:eastAsia="en-US"/>
    </w:rPr>
  </w:style>
  <w:style w:type="character" w:customStyle="1" w:styleId="NotedebasdepageCar">
    <w:name w:val="Note de bas de page Car"/>
    <w:basedOn w:val="Policepardfaut"/>
    <w:link w:val="Notedebasdepage"/>
    <w:uiPriority w:val="99"/>
    <w:semiHidden/>
    <w:rsid w:val="00C347B7"/>
    <w:rPr>
      <w:sz w:val="20"/>
      <w:szCs w:val="20"/>
      <w:lang w:val="fr-FR"/>
    </w:rPr>
  </w:style>
  <w:style w:type="character" w:styleId="Appelnotedebasdep">
    <w:name w:val="footnote reference"/>
    <w:basedOn w:val="Policepardfaut"/>
    <w:uiPriority w:val="99"/>
    <w:semiHidden/>
    <w:unhideWhenUsed/>
    <w:rsid w:val="00C347B7"/>
    <w:rPr>
      <w:vertAlign w:val="superscript"/>
    </w:rPr>
  </w:style>
  <w:style w:type="paragraph" w:styleId="Corpsdetexte">
    <w:name w:val="Body Text"/>
    <w:basedOn w:val="Normal"/>
    <w:link w:val="CorpsdetexteCar"/>
    <w:rsid w:val="000E4CBE"/>
    <w:pPr>
      <w:widowControl w:val="0"/>
      <w:jc w:val="both"/>
    </w:pPr>
    <w:rPr>
      <w:rFonts w:ascii="Century" w:eastAsia="MS Mincho" w:hAnsi="Century" w:cs="Times New Roman"/>
      <w:kern w:val="2"/>
      <w:sz w:val="21"/>
      <w:lang w:val="fr-FR" w:eastAsia="ja-JP"/>
    </w:rPr>
  </w:style>
  <w:style w:type="character" w:customStyle="1" w:styleId="CorpsdetexteCar">
    <w:name w:val="Corps de texte Car"/>
    <w:basedOn w:val="Policepardfaut"/>
    <w:link w:val="Corpsdetexte"/>
    <w:rsid w:val="000E4CBE"/>
    <w:rPr>
      <w:rFonts w:ascii="Century" w:eastAsia="MS Mincho" w:hAnsi="Century" w:cs="Times New Roman"/>
      <w:kern w:val="2"/>
      <w:sz w:val="21"/>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080054">
      <w:bodyDiv w:val="1"/>
      <w:marLeft w:val="0"/>
      <w:marRight w:val="0"/>
      <w:marTop w:val="0"/>
      <w:marBottom w:val="0"/>
      <w:divBdr>
        <w:top w:val="none" w:sz="0" w:space="0" w:color="auto"/>
        <w:left w:val="none" w:sz="0" w:space="0" w:color="auto"/>
        <w:bottom w:val="none" w:sz="0" w:space="0" w:color="auto"/>
        <w:right w:val="none" w:sz="0" w:space="0" w:color="auto"/>
      </w:divBdr>
    </w:div>
    <w:div w:id="1715155931">
      <w:bodyDiv w:val="1"/>
      <w:marLeft w:val="0"/>
      <w:marRight w:val="0"/>
      <w:marTop w:val="0"/>
      <w:marBottom w:val="0"/>
      <w:divBdr>
        <w:top w:val="none" w:sz="0" w:space="0" w:color="auto"/>
        <w:left w:val="none" w:sz="0" w:space="0" w:color="auto"/>
        <w:bottom w:val="none" w:sz="0" w:space="0" w:color="auto"/>
        <w:right w:val="none" w:sz="0" w:space="0" w:color="auto"/>
      </w:divBdr>
    </w:div>
    <w:div w:id="17676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e.fr" TargetMode="External"/><Relationship Id="rId1" Type="http://schemas.openxmlformats.org/officeDocument/2006/relationships/hyperlink" Target="http://www.mazda-pres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2864</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Steunou, Laetitia (L.)</dc:creator>
  <cp:lastModifiedBy>poste6</cp:lastModifiedBy>
  <cp:revision>3</cp:revision>
  <cp:lastPrinted>2019-11-12T14:50:00Z</cp:lastPrinted>
  <dcterms:created xsi:type="dcterms:W3CDTF">2019-11-15T14:31:00Z</dcterms:created>
  <dcterms:modified xsi:type="dcterms:W3CDTF">2019-11-15T15:14:00Z</dcterms:modified>
</cp:coreProperties>
</file>