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B461F" w14:textId="1BE1BA79" w:rsidR="00270E65" w:rsidRPr="00270E65" w:rsidRDefault="00270E65" w:rsidP="00270E65">
      <w:pPr>
        <w:spacing w:line="360" w:lineRule="auto"/>
        <w:ind w:right="-427"/>
        <w:rPr>
          <w:rFonts w:ascii="Interstate Mazda Regular" w:hAnsi="Interstate Mazda Regular"/>
          <w:b/>
          <w:sz w:val="32"/>
          <w:szCs w:val="32"/>
          <w:lang w:val="fr-FR"/>
        </w:rPr>
      </w:pPr>
      <w:r w:rsidRPr="00270E65">
        <w:rPr>
          <w:rFonts w:ascii="Interstate Mazda Regular" w:hAnsi="Interstate Mazda Regular"/>
          <w:b/>
          <w:sz w:val="32"/>
          <w:szCs w:val="32"/>
          <w:lang w:val="fr-FR"/>
        </w:rPr>
        <w:t>Mazda MX-5 2019 : plus de puissance pour plus de plaisir</w:t>
      </w:r>
    </w:p>
    <w:p w14:paraId="435DF7E4" w14:textId="007BE6B7" w:rsidR="00270E65" w:rsidRPr="00270E65" w:rsidRDefault="00270E65" w:rsidP="00270E65">
      <w:pPr>
        <w:spacing w:line="360" w:lineRule="auto"/>
        <w:rPr>
          <w:rFonts w:ascii="Interstate Mazda Regular" w:hAnsi="Interstate Mazda Regular"/>
          <w:sz w:val="20"/>
          <w:szCs w:val="20"/>
          <w:lang w:val="fr-FR"/>
        </w:rPr>
      </w:pPr>
      <w:r w:rsidRPr="00270E65">
        <w:rPr>
          <w:rFonts w:ascii="Interstate Mazda Regular" w:hAnsi="Interstate Mazda Regular"/>
          <w:sz w:val="20"/>
          <w:szCs w:val="20"/>
          <w:lang w:val="fr-FR"/>
        </w:rPr>
        <w:t>•</w:t>
      </w:r>
      <w:r w:rsidRPr="00270E65">
        <w:rPr>
          <w:rFonts w:ascii="Interstate Mazda Regular" w:hAnsi="Interstate Mazda Regular"/>
          <w:sz w:val="20"/>
          <w:szCs w:val="20"/>
          <w:lang w:val="fr-FR"/>
        </w:rPr>
        <w:tab/>
        <w:t>Un moteur 2.0L SKYACTIV</w:t>
      </w:r>
      <w:r w:rsidR="00000A44">
        <w:rPr>
          <w:rFonts w:ascii="Interstate Mazda Regular" w:hAnsi="Interstate Mazda Regular"/>
          <w:sz w:val="20"/>
          <w:szCs w:val="20"/>
          <w:lang w:val="fr-FR"/>
        </w:rPr>
        <w:t>-G</w:t>
      </w:r>
      <w:r w:rsidRPr="00270E65">
        <w:rPr>
          <w:rFonts w:ascii="Interstate Mazda Regular" w:hAnsi="Interstate Mazda Regular"/>
          <w:sz w:val="20"/>
          <w:szCs w:val="20"/>
          <w:lang w:val="fr-FR"/>
        </w:rPr>
        <w:t xml:space="preserve"> plus puissant et plus réactif </w:t>
      </w:r>
    </w:p>
    <w:p w14:paraId="06FBBD7F" w14:textId="77777777" w:rsidR="00270E65" w:rsidRPr="00270E65" w:rsidRDefault="00270E65" w:rsidP="00270E65">
      <w:pPr>
        <w:spacing w:line="360" w:lineRule="auto"/>
        <w:rPr>
          <w:rFonts w:ascii="Interstate Mazda Regular" w:hAnsi="Interstate Mazda Regular"/>
          <w:sz w:val="20"/>
          <w:szCs w:val="20"/>
          <w:lang w:val="fr-FR"/>
        </w:rPr>
      </w:pPr>
      <w:r w:rsidRPr="00270E65">
        <w:rPr>
          <w:rFonts w:ascii="Interstate Mazda Regular" w:hAnsi="Interstate Mazda Regular"/>
          <w:sz w:val="20"/>
          <w:szCs w:val="20"/>
          <w:lang w:val="fr-FR"/>
        </w:rPr>
        <w:t>•</w:t>
      </w:r>
      <w:r w:rsidRPr="00270E65">
        <w:rPr>
          <w:rFonts w:ascii="Interstate Mazda Regular" w:hAnsi="Interstate Mazda Regular"/>
          <w:sz w:val="20"/>
          <w:szCs w:val="20"/>
          <w:lang w:val="fr-FR"/>
        </w:rPr>
        <w:tab/>
        <w:t xml:space="preserve">Des technologies de sécurité i-ACTIVSENSE optimisées </w:t>
      </w:r>
    </w:p>
    <w:p w14:paraId="079A4A4F" w14:textId="77777777" w:rsidR="00270E65" w:rsidRPr="00270E65" w:rsidRDefault="00270E65" w:rsidP="00270E65">
      <w:pPr>
        <w:spacing w:line="360" w:lineRule="auto"/>
        <w:rPr>
          <w:rFonts w:ascii="Interstate Mazda Light" w:hAnsi="Interstate Mazda Light"/>
          <w:sz w:val="20"/>
          <w:szCs w:val="20"/>
          <w:u w:val="single"/>
          <w:lang w:val="fr-FR"/>
        </w:rPr>
      </w:pPr>
    </w:p>
    <w:p w14:paraId="45217C10" w14:textId="2E7A8B14" w:rsidR="00270E65" w:rsidRPr="00270E65" w:rsidRDefault="00270E65" w:rsidP="00270E65">
      <w:pPr>
        <w:spacing w:after="240" w:line="360" w:lineRule="auto"/>
        <w:jc w:val="both"/>
        <w:rPr>
          <w:rFonts w:ascii="Interstate Mazda Light" w:hAnsi="Interstate Mazda Light"/>
          <w:sz w:val="20"/>
          <w:szCs w:val="20"/>
          <w:lang w:val="fr-FR"/>
        </w:rPr>
      </w:pPr>
      <w:r w:rsidRPr="00270E65">
        <w:rPr>
          <w:rFonts w:ascii="Interstate Mazda Light" w:hAnsi="Interstate Mazda Light"/>
          <w:sz w:val="20"/>
          <w:szCs w:val="20"/>
          <w:u w:val="single"/>
          <w:lang w:val="fr-FR"/>
        </w:rPr>
        <w:t xml:space="preserve">Leverkusen, 20 </w:t>
      </w:r>
      <w:r w:rsidRPr="00270E65">
        <w:rPr>
          <w:rFonts w:ascii="Interstate Mazda Light" w:hAnsi="Interstate Mazda Light"/>
          <w:sz w:val="20"/>
          <w:szCs w:val="20"/>
          <w:lang w:val="fr-FR"/>
        </w:rPr>
        <w:t>j</w:t>
      </w:r>
      <w:r w:rsidRPr="00270E65">
        <w:rPr>
          <w:rFonts w:ascii="Interstate Mazda Light" w:hAnsi="Interstate Mazda Light"/>
          <w:sz w:val="20"/>
          <w:szCs w:val="20"/>
          <w:u w:val="single"/>
          <w:lang w:val="fr-FR"/>
        </w:rPr>
        <w:t xml:space="preserve">uin </w:t>
      </w:r>
      <w:r w:rsidR="00000A44">
        <w:rPr>
          <w:rFonts w:ascii="Interstate Mazda Light" w:hAnsi="Interstate Mazda Light"/>
          <w:sz w:val="20"/>
          <w:szCs w:val="20"/>
          <w:u w:val="single"/>
          <w:lang w:val="fr-FR"/>
        </w:rPr>
        <w:t>2</w:t>
      </w:r>
      <w:r w:rsidRPr="00270E65">
        <w:rPr>
          <w:rFonts w:ascii="Interstate Mazda Light" w:hAnsi="Interstate Mazda Light"/>
          <w:sz w:val="20"/>
          <w:szCs w:val="20"/>
          <w:u w:val="single"/>
          <w:lang w:val="fr-FR"/>
        </w:rPr>
        <w:t>01</w:t>
      </w:r>
      <w:r w:rsidR="00000A44">
        <w:rPr>
          <w:rFonts w:ascii="Interstate Mazda Light" w:hAnsi="Interstate Mazda Light"/>
          <w:sz w:val="20"/>
          <w:szCs w:val="20"/>
          <w:u w:val="single"/>
          <w:lang w:val="fr-FR"/>
        </w:rPr>
        <w:t>8</w:t>
      </w:r>
      <w:r w:rsidRPr="00270E65">
        <w:rPr>
          <w:rFonts w:ascii="Interstate Mazda Light" w:hAnsi="Interstate Mazda Light"/>
          <w:sz w:val="20"/>
          <w:szCs w:val="20"/>
          <w:lang w:val="fr-FR"/>
        </w:rPr>
        <w:t xml:space="preserve">. Mazda lance un nouveau millésime de son roadster champion des ventes, destiné à rehausser le plaisir de la conduite </w:t>
      </w:r>
      <w:r w:rsidR="00CA3DEA">
        <w:rPr>
          <w:rFonts w:ascii="Interstate Mazda Light" w:hAnsi="Interstate Mazda Light"/>
          <w:sz w:val="20"/>
          <w:szCs w:val="20"/>
          <w:lang w:val="fr-FR"/>
        </w:rPr>
        <w:t>décapotée</w:t>
      </w:r>
      <w:r w:rsidRPr="00270E65">
        <w:rPr>
          <w:rFonts w:ascii="Interstate Mazda Light" w:hAnsi="Interstate Mazda Light"/>
          <w:sz w:val="20"/>
          <w:szCs w:val="20"/>
          <w:lang w:val="fr-FR"/>
        </w:rPr>
        <w:t xml:space="preserve"> et à accentuer le frisson incomparable que procure l’expérience de conduite </w:t>
      </w:r>
      <w:r w:rsidRPr="00270E65">
        <w:rPr>
          <w:rFonts w:ascii="Interstate Mazda Light" w:hAnsi="Interstate Mazda Light"/>
          <w:i/>
          <w:sz w:val="20"/>
          <w:szCs w:val="20"/>
          <w:lang w:val="fr-FR"/>
        </w:rPr>
        <w:t>Jinba Ittai</w:t>
      </w:r>
      <w:r w:rsidR="00000A44">
        <w:rPr>
          <w:rFonts w:ascii="Interstate Mazda Light" w:hAnsi="Interstate Mazda Light"/>
          <w:sz w:val="20"/>
          <w:szCs w:val="20"/>
          <w:lang w:val="fr-FR"/>
        </w:rPr>
        <w:t>. Les versions à capote souple </w:t>
      </w:r>
      <w:r w:rsidRPr="00270E65">
        <w:rPr>
          <w:rFonts w:ascii="Interstate Mazda Light" w:hAnsi="Interstate Mazda Light"/>
          <w:sz w:val="20"/>
          <w:szCs w:val="20"/>
          <w:lang w:val="fr-FR"/>
        </w:rPr>
        <w:t>(ST) et à toit rigide rétractable (RF) du mythique roadster de Mazda s</w:t>
      </w:r>
      <w:r w:rsidR="00E1613A">
        <w:rPr>
          <w:rFonts w:ascii="Interstate Mazda Light" w:hAnsi="Interstate Mazda Light"/>
          <w:sz w:val="20"/>
          <w:szCs w:val="20"/>
          <w:lang w:val="fr-FR"/>
        </w:rPr>
        <w:t xml:space="preserve">’illustrent à travers </w:t>
      </w:r>
      <w:r w:rsidRPr="00270E65">
        <w:rPr>
          <w:rFonts w:ascii="Interstate Mazda Light" w:hAnsi="Interstate Mazda Light"/>
          <w:sz w:val="20"/>
          <w:szCs w:val="20"/>
          <w:lang w:val="fr-FR"/>
        </w:rPr>
        <w:t xml:space="preserve">des performances dynamiques nettement optimisées, des technologies de sécurité </w:t>
      </w:r>
      <w:r w:rsidR="00000A44">
        <w:rPr>
          <w:rFonts w:ascii="Interstate Mazda Light" w:hAnsi="Interstate Mazda Light"/>
          <w:sz w:val="20"/>
          <w:szCs w:val="20"/>
          <w:lang w:val="fr-FR"/>
        </w:rPr>
        <w:br/>
      </w:r>
      <w:r w:rsidRPr="00270E65">
        <w:rPr>
          <w:rFonts w:ascii="Interstate Mazda Light" w:hAnsi="Interstate Mazda Light"/>
          <w:sz w:val="20"/>
          <w:szCs w:val="20"/>
          <w:lang w:val="fr-FR"/>
        </w:rPr>
        <w:t>i-ACTIVSENSE de nouvelle génération et de subtiles évolutions en termes de style et de dimensions</w:t>
      </w:r>
      <w:r w:rsidR="00E1613A">
        <w:rPr>
          <w:rFonts w:ascii="Interstate Mazda Light" w:hAnsi="Interstate Mazda Light"/>
          <w:sz w:val="20"/>
          <w:szCs w:val="20"/>
          <w:lang w:val="fr-FR"/>
        </w:rPr>
        <w:t>. A</w:t>
      </w:r>
      <w:r w:rsidRPr="00270E65">
        <w:rPr>
          <w:rFonts w:ascii="Interstate Mazda Light" w:hAnsi="Interstate Mazda Light"/>
          <w:sz w:val="20"/>
          <w:szCs w:val="20"/>
          <w:lang w:val="fr-FR"/>
        </w:rPr>
        <w:t>utant d’atouts visant à rendre encore plus gratifiante et enthousiasmante la conduite du roadster le plus prisé au monde.</w:t>
      </w:r>
    </w:p>
    <w:p w14:paraId="30A14799" w14:textId="340A93DC" w:rsidR="00270E65" w:rsidRPr="00270E65" w:rsidRDefault="00270E65" w:rsidP="00270E65">
      <w:pPr>
        <w:pStyle w:val="Paragraphedeliste"/>
        <w:numPr>
          <w:ilvl w:val="0"/>
          <w:numId w:val="5"/>
        </w:numPr>
        <w:spacing w:line="360" w:lineRule="auto"/>
        <w:jc w:val="both"/>
        <w:rPr>
          <w:rFonts w:ascii="Interstate Mazda Light" w:hAnsi="Interstate Mazda Light"/>
          <w:sz w:val="20"/>
          <w:szCs w:val="20"/>
        </w:rPr>
      </w:pPr>
      <w:r w:rsidRPr="00270E65">
        <w:rPr>
          <w:rFonts w:ascii="Interstate Mazda Light" w:hAnsi="Interstate Mazda Light"/>
          <w:sz w:val="20"/>
          <w:szCs w:val="20"/>
        </w:rPr>
        <w:t>Les moteurs à essence 1.5L et 2.0L SKYACTIV-G</w:t>
      </w:r>
      <w:r w:rsidRPr="00270E65">
        <w:rPr>
          <w:rStyle w:val="Appelnotedebasdep"/>
          <w:rFonts w:ascii="Interstate Mazda Light" w:hAnsi="Interstate Mazda Light"/>
          <w:sz w:val="20"/>
          <w:szCs w:val="20"/>
        </w:rPr>
        <w:footnoteReference w:id="1"/>
      </w:r>
      <w:r w:rsidRPr="00270E65">
        <w:rPr>
          <w:rFonts w:ascii="Interstate Mazda Light" w:hAnsi="Interstate Mazda Light"/>
          <w:sz w:val="20"/>
          <w:szCs w:val="20"/>
        </w:rPr>
        <w:t xml:space="preserve"> ont été optimisés afin de garantir une plus grande efficacité de combustion et un surcroît de couple. Tout en se conformant aux exigences du nouveau cycle d’essais WLTP/RDE et de la norme antipollution Euro 6d Temp, ces deux motorisations bénéficient d’une commande d’accélération plus efficiente destinée à minimiser le temps de réaction du véhicule</w:t>
      </w:r>
      <w:r w:rsidR="00E1613A">
        <w:rPr>
          <w:rFonts w:ascii="Interstate Mazda Light" w:hAnsi="Interstate Mazda Light"/>
          <w:sz w:val="20"/>
          <w:szCs w:val="20"/>
        </w:rPr>
        <w:t xml:space="preserve"> à</w:t>
      </w:r>
      <w:r w:rsidRPr="00270E65">
        <w:rPr>
          <w:rFonts w:ascii="Interstate Mazda Light" w:hAnsi="Interstate Mazda Light"/>
          <w:sz w:val="20"/>
          <w:szCs w:val="20"/>
        </w:rPr>
        <w:t xml:space="preserve"> la sollicitation de</w:t>
      </w:r>
      <w:r w:rsidR="00E1613A">
        <w:rPr>
          <w:rFonts w:ascii="Interstate Mazda Light" w:hAnsi="Interstate Mazda Light"/>
          <w:sz w:val="20"/>
          <w:szCs w:val="20"/>
        </w:rPr>
        <w:t xml:space="preserve"> l’</w:t>
      </w:r>
      <w:r w:rsidRPr="00270E65">
        <w:rPr>
          <w:rFonts w:ascii="Interstate Mazda Light" w:hAnsi="Interstate Mazda Light"/>
          <w:sz w:val="20"/>
          <w:szCs w:val="20"/>
        </w:rPr>
        <w:t>accélérateur.</w:t>
      </w:r>
    </w:p>
    <w:p w14:paraId="36448250" w14:textId="77777777" w:rsidR="00270E65" w:rsidRPr="00270E65" w:rsidRDefault="00270E65" w:rsidP="00270E65">
      <w:pPr>
        <w:pStyle w:val="Paragraphedeliste"/>
        <w:numPr>
          <w:ilvl w:val="0"/>
          <w:numId w:val="5"/>
        </w:numPr>
        <w:spacing w:line="360" w:lineRule="auto"/>
        <w:jc w:val="both"/>
        <w:rPr>
          <w:rFonts w:ascii="Interstate Mazda Light" w:hAnsi="Interstate Mazda Light"/>
          <w:sz w:val="20"/>
          <w:szCs w:val="20"/>
        </w:rPr>
      </w:pPr>
      <w:r w:rsidRPr="00270E65">
        <w:rPr>
          <w:rFonts w:ascii="Interstate Mazda Light" w:hAnsi="Interstate Mazda Light"/>
          <w:sz w:val="20"/>
          <w:szCs w:val="20"/>
        </w:rPr>
        <w:t xml:space="preserve">Le moteur 2.0L SKYACTIV-G bénéficie d’une sonorité optimisée tout en offrant une plus grande vivacité de montée en régime. Ainsi, il a vu son régime maximum porté de 6 800 à 7 500 tr/min, sa puissance maximum de 160 à 184 ch (à 7 000 tr/min), et son couple maximum de 200 à 205 Nm (à 4 000 tr/min). </w:t>
      </w:r>
    </w:p>
    <w:p w14:paraId="7D4806B5" w14:textId="6F593CFC" w:rsidR="00270E65" w:rsidRPr="00270E65" w:rsidRDefault="00270E65" w:rsidP="00270E65">
      <w:pPr>
        <w:pStyle w:val="Paragraphedeliste"/>
        <w:numPr>
          <w:ilvl w:val="0"/>
          <w:numId w:val="5"/>
        </w:numPr>
        <w:spacing w:line="360" w:lineRule="auto"/>
        <w:jc w:val="both"/>
        <w:rPr>
          <w:rFonts w:ascii="Interstate Mazda Light" w:hAnsi="Interstate Mazda Light"/>
          <w:sz w:val="20"/>
          <w:szCs w:val="20"/>
          <w:u w:val="single"/>
        </w:rPr>
      </w:pPr>
      <w:r w:rsidRPr="00270E65">
        <w:rPr>
          <w:rFonts w:ascii="Interstate Mazda Light" w:hAnsi="Interstate Mazda Light"/>
          <w:sz w:val="20"/>
          <w:szCs w:val="20"/>
        </w:rPr>
        <w:t xml:space="preserve">Le Mazda MX-5 2019 hérite de cinq nouvelles technologies de sécurité i-ACTIVSENSE </w:t>
      </w:r>
      <w:r w:rsidRPr="00270E65">
        <w:rPr>
          <w:rStyle w:val="Appelnotedebasdep"/>
          <w:rFonts w:ascii="Interstate Mazda Light" w:hAnsi="Interstate Mazda Light"/>
          <w:sz w:val="20"/>
          <w:szCs w:val="20"/>
        </w:rPr>
        <w:footnoteReference w:id="2"/>
      </w:r>
      <w:r w:rsidRPr="00270E65">
        <w:rPr>
          <w:rFonts w:ascii="Interstate Mazda Light" w:hAnsi="Interstate Mazda Light"/>
          <w:sz w:val="20"/>
          <w:szCs w:val="20"/>
        </w:rPr>
        <w:t xml:space="preserve"> : l’aide au freinage intelligent en mode urbain (Advanced SCBS) qui détecte les véhicules et les piétons en amont tout en permettant d'éviter les collisions, et l’aide au freinage intelligent en marche arrière qui identifie les véhicules et les obstacles situés derrière le </w:t>
      </w:r>
      <w:r w:rsidRPr="00270E65">
        <w:rPr>
          <w:rFonts w:ascii="Interstate Mazda Light" w:hAnsi="Interstate Mazda Light"/>
          <w:sz w:val="20"/>
          <w:szCs w:val="20"/>
        </w:rPr>
        <w:lastRenderedPageBreak/>
        <w:t>MX-5, ainsi que le système d’alerte de baisse de vigilance du conducteur (DAA), le dispositif de reconnaissance des panneaux de signalisation et la caméra de recul.</w:t>
      </w:r>
    </w:p>
    <w:p w14:paraId="71D51C43" w14:textId="77777777" w:rsidR="00270E65" w:rsidRPr="00270E65" w:rsidRDefault="00270E65" w:rsidP="00270E65">
      <w:pPr>
        <w:spacing w:line="360" w:lineRule="auto"/>
        <w:jc w:val="both"/>
        <w:rPr>
          <w:rFonts w:ascii="Interstate Mazda Light" w:hAnsi="Interstate Mazda Light"/>
          <w:sz w:val="20"/>
          <w:szCs w:val="20"/>
          <w:lang w:val="fr-FR"/>
        </w:rPr>
      </w:pPr>
      <w:bookmarkStart w:id="0" w:name="_GoBack"/>
      <w:bookmarkEnd w:id="0"/>
    </w:p>
    <w:p w14:paraId="17AA2C48" w14:textId="75D03655" w:rsidR="00270E65" w:rsidRPr="00270E65" w:rsidRDefault="00270E65" w:rsidP="00270E65">
      <w:pPr>
        <w:spacing w:line="360" w:lineRule="auto"/>
        <w:jc w:val="both"/>
        <w:rPr>
          <w:lang w:val="fr-FR"/>
        </w:rPr>
      </w:pPr>
      <w:r w:rsidRPr="00270E65">
        <w:rPr>
          <w:rFonts w:ascii="Interstate Mazda Light" w:hAnsi="Interstate Mazda Light"/>
          <w:sz w:val="20"/>
          <w:szCs w:val="20"/>
          <w:lang w:val="fr-FR"/>
        </w:rPr>
        <w:t xml:space="preserve">Le Mazda MX-5 2019 sera commercialisé en Europe </w:t>
      </w:r>
      <w:r w:rsidR="00000A44">
        <w:rPr>
          <w:rFonts w:ascii="Interstate Mazda Light" w:hAnsi="Interstate Mazda Light"/>
          <w:sz w:val="20"/>
          <w:szCs w:val="20"/>
          <w:lang w:val="fr-FR"/>
        </w:rPr>
        <w:t>à compter du</w:t>
      </w:r>
      <w:r w:rsidRPr="00270E65">
        <w:rPr>
          <w:rFonts w:ascii="Interstate Mazda Light" w:hAnsi="Interstate Mazda Light"/>
          <w:sz w:val="20"/>
          <w:szCs w:val="20"/>
          <w:lang w:val="fr-FR"/>
        </w:rPr>
        <w:t xml:space="preserve"> mois d’août 2018.</w:t>
      </w:r>
    </w:p>
    <w:p w14:paraId="56C16611" w14:textId="256B53F5" w:rsidR="00567290" w:rsidRPr="00270E65" w:rsidRDefault="00567290" w:rsidP="00567290">
      <w:pPr>
        <w:ind w:right="142"/>
        <w:jc w:val="both"/>
        <w:rPr>
          <w:rFonts w:ascii="Interstate Mazda Light" w:hAnsi="Interstate Mazda Light"/>
          <w:sz w:val="17"/>
          <w:szCs w:val="17"/>
          <w:lang w:val="fr-FR"/>
        </w:rPr>
      </w:pPr>
    </w:p>
    <w:p w14:paraId="579483E0" w14:textId="73AF624A" w:rsidR="008F7655" w:rsidRPr="00270E65" w:rsidRDefault="008F7655" w:rsidP="008F7655">
      <w:pPr>
        <w:ind w:right="142"/>
        <w:jc w:val="both"/>
        <w:rPr>
          <w:rFonts w:ascii="Interstate Mazda Light" w:hAnsi="Interstate Mazda Light"/>
          <w:sz w:val="17"/>
          <w:szCs w:val="17"/>
          <w:lang w:val="fr-FR"/>
        </w:rPr>
      </w:pPr>
    </w:p>
    <w:p w14:paraId="7E96B9BA" w14:textId="77777777" w:rsidR="00C90F16" w:rsidRPr="00270E65" w:rsidRDefault="00C90F16" w:rsidP="00C90F16">
      <w:pPr>
        <w:ind w:right="143"/>
        <w:jc w:val="both"/>
        <w:rPr>
          <w:rFonts w:ascii="Interstate Mazda Light" w:hAnsi="Interstate Mazda Light"/>
          <w:sz w:val="18"/>
          <w:szCs w:val="18"/>
          <w:lang w:val="fr-FR"/>
        </w:rPr>
      </w:pPr>
    </w:p>
    <w:p w14:paraId="776012E5" w14:textId="77777777" w:rsidR="00C90F16" w:rsidRPr="00270E65" w:rsidRDefault="00C90F16" w:rsidP="00C90F16">
      <w:pPr>
        <w:ind w:right="143"/>
        <w:jc w:val="both"/>
        <w:rPr>
          <w:rFonts w:ascii="Interstate Mazda Light" w:hAnsi="Interstate Mazda Light"/>
          <w:sz w:val="18"/>
          <w:szCs w:val="18"/>
          <w:u w:val="single"/>
          <w:lang w:val="fr-FR"/>
        </w:rPr>
      </w:pPr>
    </w:p>
    <w:p w14:paraId="231ED4AE" w14:textId="77777777" w:rsidR="003F4123" w:rsidRPr="00270E65" w:rsidRDefault="003F4123" w:rsidP="003F4123">
      <w:pPr>
        <w:pStyle w:val="Formuledepolitesse"/>
        <w:jc w:val="center"/>
        <w:rPr>
          <w:rFonts w:ascii="Interstate Mazda Light" w:hAnsi="Interstate Mazda Light"/>
          <w:snapToGrid w:val="0"/>
          <w:kern w:val="0"/>
          <w:sz w:val="18"/>
          <w:szCs w:val="18"/>
        </w:rPr>
      </w:pPr>
      <w:r w:rsidRPr="00270E65">
        <w:rPr>
          <w:rFonts w:ascii="Interstate Mazda Light" w:hAnsi="Interstate Mazda Light"/>
          <w:snapToGrid w:val="0"/>
          <w:kern w:val="0"/>
          <w:sz w:val="18"/>
          <w:szCs w:val="18"/>
        </w:rPr>
        <w:t># # #</w:t>
      </w:r>
    </w:p>
    <w:p w14:paraId="21966EA1" w14:textId="0F972591" w:rsidR="0086598F" w:rsidRPr="00270E65" w:rsidRDefault="0086598F">
      <w:pPr>
        <w:rPr>
          <w:rFonts w:ascii="Interstate Mazda Light" w:hAnsi="Interstate Mazda Light"/>
          <w:sz w:val="18"/>
          <w:szCs w:val="18"/>
          <w:lang w:val="fr-FR"/>
        </w:rPr>
      </w:pPr>
    </w:p>
    <w:p w14:paraId="3488F63B" w14:textId="77777777" w:rsidR="00270E65" w:rsidRPr="00270E65" w:rsidRDefault="00270E65">
      <w:pPr>
        <w:rPr>
          <w:rFonts w:ascii="Interstate Mazda Light" w:hAnsi="Interstate Mazda Light"/>
          <w:sz w:val="18"/>
          <w:szCs w:val="18"/>
          <w:lang w:val="fr-FR"/>
        </w:rPr>
      </w:pPr>
    </w:p>
    <w:p w14:paraId="15B4072D" w14:textId="77777777" w:rsidR="003F4123" w:rsidRPr="00270E65" w:rsidRDefault="003F4123" w:rsidP="00F40F31">
      <w:pPr>
        <w:ind w:right="143"/>
        <w:jc w:val="both"/>
        <w:rPr>
          <w:rFonts w:ascii="Interstate Mazda Light" w:hAnsi="Interstate Mazda Light"/>
          <w:sz w:val="18"/>
          <w:szCs w:val="18"/>
          <w:lang w:val="fr-FR"/>
        </w:rPr>
      </w:pPr>
    </w:p>
    <w:p w14:paraId="1928BEC1" w14:textId="621E73A0" w:rsidR="00F83038" w:rsidRPr="00270E65" w:rsidRDefault="00F83038" w:rsidP="003707D6">
      <w:pPr>
        <w:tabs>
          <w:tab w:val="right" w:pos="8505"/>
        </w:tabs>
        <w:rPr>
          <w:rFonts w:ascii="Interstate Mazda Light" w:hAnsi="Interstate Mazda Light"/>
          <w:sz w:val="18"/>
          <w:szCs w:val="18"/>
          <w:lang w:val="fr-FR"/>
        </w:rPr>
      </w:pPr>
      <w:r w:rsidRPr="00270E65">
        <w:rPr>
          <w:rFonts w:ascii="Interstate Mazda Light" w:hAnsi="Interstate Mazda Light"/>
          <w:sz w:val="18"/>
          <w:szCs w:val="18"/>
          <w:lang w:val="fr-FR"/>
        </w:rPr>
        <w:t>David Barrière</w:t>
      </w:r>
      <w:r w:rsidR="005A6A77" w:rsidRPr="00270E65">
        <w:rPr>
          <w:rFonts w:ascii="Interstate Mazda Light" w:hAnsi="Interstate Mazda Light"/>
          <w:sz w:val="18"/>
          <w:szCs w:val="18"/>
          <w:lang w:val="fr-FR"/>
        </w:rPr>
        <w:tab/>
      </w:r>
      <w:r w:rsidRPr="00270E65">
        <w:rPr>
          <w:rFonts w:ascii="Interstate Mazda Light" w:hAnsi="Interstate Mazda Light"/>
          <w:sz w:val="18"/>
          <w:szCs w:val="18"/>
          <w:lang w:val="fr-FR"/>
        </w:rPr>
        <w:t>Clotilde Journé</w:t>
      </w:r>
    </w:p>
    <w:p w14:paraId="4B2AAB5C" w14:textId="360594BF" w:rsidR="00F83038" w:rsidRPr="00270E65" w:rsidRDefault="00F83038" w:rsidP="005A6A77">
      <w:pPr>
        <w:tabs>
          <w:tab w:val="right" w:pos="8502"/>
        </w:tabs>
        <w:ind w:right="143"/>
        <w:jc w:val="both"/>
        <w:rPr>
          <w:rFonts w:ascii="Interstate Mazda Light" w:hAnsi="Interstate Mazda Light"/>
          <w:sz w:val="18"/>
          <w:szCs w:val="18"/>
          <w:lang w:val="fr-FR"/>
        </w:rPr>
      </w:pPr>
      <w:r w:rsidRPr="00270E65">
        <w:rPr>
          <w:rFonts w:ascii="Interstate Mazda Light" w:hAnsi="Interstate Mazda Light"/>
          <w:sz w:val="18"/>
          <w:szCs w:val="18"/>
          <w:lang w:val="fr-FR"/>
        </w:rPr>
        <w:t>Directeur des Relations Extérieures</w:t>
      </w:r>
      <w:r w:rsidR="005A6A77" w:rsidRPr="00270E65">
        <w:rPr>
          <w:rFonts w:ascii="Interstate Mazda Light" w:hAnsi="Interstate Mazda Light"/>
          <w:sz w:val="18"/>
          <w:szCs w:val="18"/>
          <w:lang w:val="fr-FR"/>
        </w:rPr>
        <w:tab/>
      </w:r>
      <w:r w:rsidRPr="00270E65">
        <w:rPr>
          <w:rFonts w:ascii="Interstate Mazda Light" w:hAnsi="Interstate Mazda Light"/>
          <w:sz w:val="18"/>
          <w:szCs w:val="18"/>
          <w:lang w:val="fr-FR"/>
        </w:rPr>
        <w:t>Attachée de presse</w:t>
      </w:r>
    </w:p>
    <w:p w14:paraId="3EFCB992" w14:textId="0FB1D992" w:rsidR="00F83038" w:rsidRPr="00270E65" w:rsidRDefault="00F83038" w:rsidP="005A6A77">
      <w:pPr>
        <w:tabs>
          <w:tab w:val="right" w:pos="8502"/>
        </w:tabs>
        <w:ind w:right="143"/>
        <w:jc w:val="both"/>
        <w:rPr>
          <w:rFonts w:ascii="Interstate Mazda Light" w:hAnsi="Interstate Mazda Light"/>
          <w:sz w:val="18"/>
          <w:szCs w:val="18"/>
          <w:lang w:val="fr-FR"/>
        </w:rPr>
      </w:pPr>
      <w:r w:rsidRPr="00270E65">
        <w:rPr>
          <w:rFonts w:ascii="Interstate Mazda Light" w:hAnsi="Interstate Mazda Light"/>
          <w:sz w:val="18"/>
          <w:szCs w:val="18"/>
          <w:lang w:val="fr-FR"/>
        </w:rPr>
        <w:t>01 61 01 65 95</w:t>
      </w:r>
      <w:r w:rsidR="005A6A77" w:rsidRPr="00270E65">
        <w:rPr>
          <w:rFonts w:ascii="Interstate Mazda Light" w:hAnsi="Interstate Mazda Light"/>
          <w:sz w:val="18"/>
          <w:szCs w:val="18"/>
          <w:lang w:val="fr-FR"/>
        </w:rPr>
        <w:tab/>
      </w:r>
      <w:r w:rsidRPr="00270E65">
        <w:rPr>
          <w:rFonts w:ascii="Interstate Mazda Light" w:hAnsi="Interstate Mazda Light"/>
          <w:sz w:val="18"/>
          <w:szCs w:val="18"/>
          <w:lang w:val="fr-FR"/>
        </w:rPr>
        <w:t>01 61 01 65 92</w:t>
      </w:r>
    </w:p>
    <w:p w14:paraId="0067E505" w14:textId="30008210" w:rsidR="00F83038" w:rsidRDefault="00745013" w:rsidP="005A6A77">
      <w:pPr>
        <w:tabs>
          <w:tab w:val="right" w:pos="8502"/>
        </w:tabs>
        <w:ind w:right="143"/>
        <w:jc w:val="both"/>
        <w:rPr>
          <w:rFonts w:ascii="Interstate Mazda Light" w:hAnsi="Interstate Mazda Light"/>
          <w:sz w:val="18"/>
          <w:szCs w:val="18"/>
          <w:lang w:val="fr-FR"/>
        </w:rPr>
      </w:pPr>
      <w:hyperlink r:id="rId9" w:history="1">
        <w:r w:rsidR="005A6A77" w:rsidRPr="00270E65">
          <w:rPr>
            <w:rStyle w:val="Lienhypertexte"/>
            <w:rFonts w:ascii="Interstate Mazda Light" w:hAnsi="Interstate Mazda Light" w:cstheme="minorBidi"/>
            <w:sz w:val="18"/>
            <w:szCs w:val="18"/>
            <w:lang w:val="fr-FR"/>
          </w:rPr>
          <w:t>david.barriere@mazda.fr</w:t>
        </w:r>
      </w:hyperlink>
      <w:r w:rsidR="005A6A77" w:rsidRPr="00270E65">
        <w:rPr>
          <w:rFonts w:ascii="Interstate Mazda Light" w:hAnsi="Interstate Mazda Light"/>
          <w:sz w:val="18"/>
          <w:szCs w:val="18"/>
          <w:lang w:val="fr-FR"/>
        </w:rPr>
        <w:tab/>
      </w:r>
      <w:hyperlink r:id="rId10" w:history="1">
        <w:r w:rsidR="00E1613A" w:rsidRPr="005B484C">
          <w:rPr>
            <w:rStyle w:val="Lienhypertexte"/>
            <w:rFonts w:ascii="Interstate Mazda Light" w:hAnsi="Interstate Mazda Light" w:cstheme="minorBidi"/>
            <w:sz w:val="18"/>
            <w:szCs w:val="18"/>
            <w:lang w:val="fr-FR"/>
          </w:rPr>
          <w:t>clotilde.journe@mazda.fr</w:t>
        </w:r>
      </w:hyperlink>
    </w:p>
    <w:p w14:paraId="14D73012" w14:textId="77777777" w:rsidR="00E1613A" w:rsidRPr="00270E65" w:rsidRDefault="00E1613A" w:rsidP="005A6A77">
      <w:pPr>
        <w:tabs>
          <w:tab w:val="right" w:pos="8502"/>
        </w:tabs>
        <w:ind w:right="143"/>
        <w:jc w:val="both"/>
        <w:rPr>
          <w:rFonts w:ascii="Interstate Mazda Light" w:hAnsi="Interstate Mazda Light"/>
          <w:sz w:val="18"/>
          <w:szCs w:val="18"/>
          <w:lang w:val="fr-FR"/>
        </w:rPr>
      </w:pPr>
    </w:p>
    <w:p w14:paraId="6FD653FA" w14:textId="77777777" w:rsidR="00F83038" w:rsidRPr="00270E65" w:rsidRDefault="00F83038" w:rsidP="00F40F31">
      <w:pPr>
        <w:ind w:right="143"/>
        <w:jc w:val="both"/>
        <w:rPr>
          <w:rFonts w:ascii="Interstate Mazda Light" w:hAnsi="Interstate Mazda Light"/>
          <w:sz w:val="18"/>
          <w:szCs w:val="18"/>
          <w:lang w:val="fr-FR"/>
        </w:rPr>
      </w:pPr>
    </w:p>
    <w:p w14:paraId="7EA04C79" w14:textId="77777777" w:rsidR="00B63AB8" w:rsidRPr="00270E65" w:rsidRDefault="00B63AB8" w:rsidP="00F40F31">
      <w:pPr>
        <w:ind w:right="143"/>
        <w:jc w:val="both"/>
        <w:rPr>
          <w:rFonts w:ascii="Interstate Mazda Light" w:hAnsi="Interstate Mazda Light"/>
          <w:sz w:val="18"/>
          <w:szCs w:val="18"/>
          <w:lang w:val="fr-FR"/>
        </w:rPr>
      </w:pPr>
    </w:p>
    <w:p w14:paraId="66A2C234" w14:textId="77777777" w:rsidR="00B63AB8" w:rsidRPr="00270E65" w:rsidRDefault="00B63AB8" w:rsidP="00F40F31">
      <w:pPr>
        <w:ind w:right="143"/>
        <w:jc w:val="both"/>
        <w:rPr>
          <w:rFonts w:ascii="Interstate Mazda Light" w:hAnsi="Interstate Mazda Light"/>
          <w:sz w:val="18"/>
          <w:szCs w:val="18"/>
          <w:lang w:val="fr-FR"/>
        </w:rPr>
      </w:pPr>
    </w:p>
    <w:p w14:paraId="0C60970F" w14:textId="77777777" w:rsidR="00F83038" w:rsidRPr="00270E65" w:rsidRDefault="00F83038" w:rsidP="00F40F31">
      <w:pPr>
        <w:ind w:right="143"/>
        <w:jc w:val="both"/>
        <w:rPr>
          <w:rFonts w:ascii="Interstate Mazda Light" w:hAnsi="Interstate Mazda Light"/>
          <w:sz w:val="18"/>
          <w:szCs w:val="18"/>
          <w:u w:val="single"/>
          <w:lang w:val="fr-FR"/>
        </w:rPr>
      </w:pPr>
      <w:r w:rsidRPr="00270E65">
        <w:rPr>
          <w:rFonts w:ascii="Interstate Mazda Light" w:hAnsi="Interstate Mazda Light"/>
          <w:sz w:val="18"/>
          <w:szCs w:val="18"/>
          <w:u w:val="single"/>
          <w:lang w:val="fr-FR"/>
        </w:rPr>
        <w:t>A propos de Mazda</w:t>
      </w:r>
    </w:p>
    <w:p w14:paraId="5746557E" w14:textId="7B2D720E" w:rsidR="00F83038" w:rsidRPr="00270E65" w:rsidRDefault="00F83038" w:rsidP="00F40F31">
      <w:pPr>
        <w:ind w:right="143"/>
        <w:jc w:val="both"/>
        <w:rPr>
          <w:rFonts w:ascii="Interstate Mazda Light" w:hAnsi="Interstate Mazda Light"/>
          <w:sz w:val="18"/>
          <w:szCs w:val="18"/>
          <w:lang w:val="fr-FR"/>
        </w:rPr>
      </w:pPr>
      <w:r w:rsidRPr="00270E65">
        <w:rPr>
          <w:rFonts w:ascii="Interstate Mazda Light" w:hAnsi="Interstate Mazda Light"/>
          <w:sz w:val="18"/>
          <w:szCs w:val="18"/>
          <w:lang w:val="fr-FR"/>
        </w:rPr>
        <w:t xml:space="preserve">Mazda Motor Corporation est un des principaux constructeurs automobiles japonais avec une production de 1.3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105 concessionnaires. </w:t>
      </w:r>
    </w:p>
    <w:p w14:paraId="22C42277" w14:textId="77777777" w:rsidR="002E2EA5" w:rsidRPr="00270E65" w:rsidRDefault="002E2EA5" w:rsidP="00F40F31">
      <w:pPr>
        <w:ind w:right="143"/>
        <w:jc w:val="both"/>
        <w:rPr>
          <w:rFonts w:ascii="Interstate Mazda Light" w:hAnsi="Interstate Mazda Light"/>
          <w:sz w:val="20"/>
          <w:szCs w:val="20"/>
          <w:lang w:val="fr-FR"/>
        </w:rPr>
      </w:pPr>
    </w:p>
    <w:sectPr w:rsidR="002E2EA5" w:rsidRPr="00270E65" w:rsidSect="000012DB">
      <w:headerReference w:type="default" r:id="rId11"/>
      <w:footerReference w:type="default" r:id="rId12"/>
      <w:pgSz w:w="11900" w:h="16820"/>
      <w:pgMar w:top="2977" w:right="1835" w:bottom="255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E43E4" w14:textId="77777777" w:rsidR="00550962" w:rsidRDefault="00550962" w:rsidP="00420EE9">
      <w:r>
        <w:separator/>
      </w:r>
    </w:p>
  </w:endnote>
  <w:endnote w:type="continuationSeparator" w:id="0">
    <w:p w14:paraId="48E82162" w14:textId="77777777" w:rsidR="00550962" w:rsidRDefault="00550962" w:rsidP="004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Mazda">
    <w:altName w:val="Segoe Script"/>
    <w:panose1 w:val="02000505000000090004"/>
    <w:charset w:val="00"/>
    <w:family w:val="auto"/>
    <w:pitch w:val="variable"/>
    <w:sig w:usb0="A00000AF" w:usb1="4000204A" w:usb2="00000000" w:usb3="00000000" w:csb0="0000009B" w:csb1="00000000"/>
  </w:font>
  <w:font w:name="Interstate Mazda Bold">
    <w:altName w:val="Trebuchet MS"/>
    <w:charset w:val="00"/>
    <w:family w:val="auto"/>
    <w:pitch w:val="variable"/>
    <w:sig w:usb0="00000001" w:usb1="5000206A"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1E1D2" w14:textId="1E3A1742"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Po</w:t>
    </w:r>
    <w:r w:rsidR="00572A37">
      <w:rPr>
        <w:rFonts w:ascii="Interstate Mazda Light" w:eastAsia="MS Mincho" w:hAnsi="Interstate Mazda Light" w:cs="Times New Roman"/>
        <w:bCs/>
        <w:iCs/>
        <w:sz w:val="16"/>
        <w:szCs w:val="16"/>
        <w:lang w:val="fr-FR" w:eastAsia="ja-JP"/>
      </w:rPr>
      <w:t xml:space="preserve">ur </w:t>
    </w:r>
    <w:r w:rsidR="00DD589C">
      <w:rPr>
        <w:rFonts w:ascii="Interstate Mazda Light" w:eastAsia="MS Mincho" w:hAnsi="Interstate Mazda Light" w:cs="Times New Roman"/>
        <w:bCs/>
        <w:iCs/>
        <w:sz w:val="16"/>
        <w:szCs w:val="16"/>
        <w:lang w:val="fr-FR" w:eastAsia="ja-JP"/>
      </w:rPr>
      <w:t>plus d’</w:t>
    </w:r>
    <w:r w:rsidR="00572A37">
      <w:rPr>
        <w:rFonts w:ascii="Interstate Mazda Light" w:eastAsia="MS Mincho" w:hAnsi="Interstate Mazda Light" w:cs="Times New Roman"/>
        <w:bCs/>
        <w:iCs/>
        <w:sz w:val="16"/>
        <w:szCs w:val="16"/>
        <w:lang w:val="fr-FR" w:eastAsia="ja-JP"/>
      </w:rPr>
      <w:t>informations</w:t>
    </w:r>
    <w:r w:rsidRPr="00393163">
      <w:rPr>
        <w:rFonts w:ascii="Interstate Mazda Light" w:eastAsia="MS Mincho" w:hAnsi="Interstate Mazda Light" w:cs="Times New Roman"/>
        <w:bCs/>
        <w:iCs/>
        <w:sz w:val="16"/>
        <w:szCs w:val="16"/>
        <w:lang w:val="fr-FR" w:eastAsia="ja-JP"/>
      </w:rPr>
      <w:t xml:space="preserve"> :</w:t>
    </w:r>
  </w:p>
  <w:p w14:paraId="7A912D52" w14:textId="77777777"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p>
  <w:p w14:paraId="2E84A28B" w14:textId="70E04BE6"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 xml:space="preserve">Mazda Automobiles France SAS </w:t>
    </w:r>
    <w:r w:rsidR="00F40F31">
      <w:rPr>
        <w:rFonts w:ascii="Interstate Mazda Light" w:eastAsia="MS Mincho" w:hAnsi="Interstate Mazda Light" w:cs="Times New Roman"/>
        <w:bCs/>
        <w:iCs/>
        <w:sz w:val="16"/>
        <w:szCs w:val="16"/>
        <w:lang w:val="fr-FR" w:eastAsia="ja-JP"/>
      </w:rPr>
      <w:tab/>
    </w:r>
    <w:r w:rsidR="00F40F31">
      <w:rPr>
        <w:rFonts w:ascii="Interstate Mazda Light" w:eastAsia="MS Mincho" w:hAnsi="Interstate Mazda Light" w:cs="Times New Roman"/>
        <w:bCs/>
        <w:iCs/>
        <w:sz w:val="16"/>
        <w:szCs w:val="16"/>
        <w:lang w:val="fr-FR" w:eastAsia="ja-JP"/>
      </w:rPr>
      <w:tab/>
    </w:r>
    <w:r w:rsidR="00F40F31">
      <w:rPr>
        <w:rFonts w:ascii="Interstate Mazda Light" w:eastAsia="MS Mincho" w:hAnsi="Interstate Mazda Light" w:cs="Times New Roman"/>
        <w:bCs/>
        <w:iCs/>
        <w:sz w:val="16"/>
        <w:szCs w:val="16"/>
        <w:lang w:val="fr-FR" w:eastAsia="ja-JP"/>
      </w:rPr>
      <w:tab/>
    </w:r>
  </w:p>
  <w:p w14:paraId="5E1DCB56" w14:textId="77777777" w:rsidR="00F40F31" w:rsidRDefault="00F40F31" w:rsidP="00393163">
    <w:pPr>
      <w:pStyle w:val="Pieddepage"/>
      <w:rPr>
        <w:rFonts w:ascii="Interstate Mazda Light" w:eastAsia="MS Mincho" w:hAnsi="Interstate Mazda Light" w:cs="Times New Roman"/>
        <w:bCs/>
        <w:iCs/>
        <w:sz w:val="16"/>
        <w:szCs w:val="16"/>
        <w:lang w:val="fr-FR" w:eastAsia="ja-JP"/>
      </w:rPr>
    </w:pPr>
    <w:r>
      <w:rPr>
        <w:rFonts w:ascii="Interstate Mazda Light" w:eastAsia="MS Mincho" w:hAnsi="Interstate Mazda Light" w:cs="Times New Roman"/>
        <w:bCs/>
        <w:iCs/>
        <w:sz w:val="16"/>
        <w:szCs w:val="16"/>
        <w:lang w:val="fr-FR" w:eastAsia="ja-JP"/>
      </w:rPr>
      <w:t xml:space="preserve">34, rue de la Croix de Fer </w:t>
    </w:r>
  </w:p>
  <w:p w14:paraId="315C7CCC" w14:textId="380E8E5D" w:rsidR="00393163" w:rsidRPr="00393163" w:rsidRDefault="00393163" w:rsidP="00393163">
    <w:pPr>
      <w:pStyle w:val="Pieddepage"/>
      <w:rPr>
        <w:rFonts w:ascii="Interstate Mazda Light" w:eastAsia="MS Mincho" w:hAnsi="Interstate Mazda Light" w:cs="Times New Roman"/>
        <w:bCs/>
        <w:iCs/>
        <w:sz w:val="16"/>
        <w:szCs w:val="16"/>
        <w:lang w:val="fr-FR" w:eastAsia="ja-JP"/>
      </w:rPr>
    </w:pPr>
    <w:r w:rsidRPr="00393163">
      <w:rPr>
        <w:rFonts w:ascii="Interstate Mazda Light" w:eastAsia="MS Mincho" w:hAnsi="Interstate Mazda Light" w:cs="Times New Roman"/>
        <w:bCs/>
        <w:iCs/>
        <w:sz w:val="16"/>
        <w:szCs w:val="16"/>
        <w:lang w:val="fr-FR" w:eastAsia="ja-JP"/>
      </w:rPr>
      <w:t>78 122 Saint-Germain-en-Laye Cedex</w:t>
    </w:r>
  </w:p>
  <w:p w14:paraId="217863BF" w14:textId="229767B0" w:rsidR="00F40F31" w:rsidRPr="00B50AD9" w:rsidRDefault="00393163" w:rsidP="00393163">
    <w:pPr>
      <w:pStyle w:val="Pieddepage"/>
      <w:rPr>
        <w:lang w:val="fr-FR"/>
      </w:rPr>
    </w:pPr>
    <w:r w:rsidRPr="00393163">
      <w:rPr>
        <w:rFonts w:ascii="Interstate Mazda Light" w:eastAsia="MS Mincho" w:hAnsi="Interstate Mazda Light" w:cs="Times New Roman"/>
        <w:bCs/>
        <w:iCs/>
        <w:sz w:val="16"/>
        <w:szCs w:val="16"/>
        <w:lang w:val="fr-FR" w:eastAsia="ja-JP"/>
      </w:rPr>
      <w:t xml:space="preserve">www.mazda-presse.fr </w:t>
    </w:r>
    <w:r w:rsidR="00850939">
      <w:rPr>
        <w:rFonts w:ascii="Interstate Mazda Light" w:hAnsi="Interstate Mazda Light" w:cs="Arial"/>
        <w:noProof/>
        <w:color w:val="3366FF"/>
        <w:sz w:val="16"/>
        <w:szCs w:val="16"/>
        <w:u w:val="single"/>
        <w:lang w:val="fr-FR" w:eastAsia="fr-FR"/>
      </w:rPr>
      <w:drawing>
        <wp:anchor distT="0" distB="0" distL="114300" distR="114300" simplePos="0" relativeHeight="251659264" behindDoc="0" locked="0" layoutInCell="1" allowOverlap="1" wp14:anchorId="1DDCE861" wp14:editId="34848B90">
          <wp:simplePos x="0" y="0"/>
          <wp:positionH relativeFrom="margin">
            <wp:posOffset>4508500</wp:posOffset>
          </wp:positionH>
          <wp:positionV relativeFrom="margin">
            <wp:posOffset>8229600</wp:posOffset>
          </wp:positionV>
          <wp:extent cx="1663700" cy="127000"/>
          <wp:effectExtent l="0" t="0" r="12700" b="0"/>
          <wp:wrapSquare wrapText="bothSides"/>
          <wp:docPr id="8"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127000"/>
                  </a:xfrm>
                  <a:prstGeom prst="rect">
                    <a:avLst/>
                  </a:prstGeom>
                  <a:noFill/>
                  <a:ln>
                    <a:noFill/>
                  </a:ln>
                </pic:spPr>
              </pic:pic>
            </a:graphicData>
          </a:graphic>
        </wp:anchor>
      </w:drawing>
    </w:r>
    <w:r w:rsidR="00850939" w:rsidRPr="00B50AD9">
      <w:rPr>
        <w:lang w:val="fr-F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D8042" w14:textId="77777777" w:rsidR="00550962" w:rsidRDefault="00550962" w:rsidP="00420EE9">
      <w:r>
        <w:separator/>
      </w:r>
    </w:p>
  </w:footnote>
  <w:footnote w:type="continuationSeparator" w:id="0">
    <w:p w14:paraId="50EE9717" w14:textId="77777777" w:rsidR="00550962" w:rsidRDefault="00550962" w:rsidP="00420EE9">
      <w:r>
        <w:continuationSeparator/>
      </w:r>
    </w:p>
  </w:footnote>
  <w:footnote w:id="1">
    <w:p w14:paraId="76717608" w14:textId="77777777" w:rsidR="00270E65" w:rsidRPr="00B6283F" w:rsidRDefault="00270E65" w:rsidP="00270E65">
      <w:pPr>
        <w:pStyle w:val="Notedebasdepage"/>
        <w:rPr>
          <w:rFonts w:ascii="Interstate Mazda Light" w:hAnsi="Interstate Mazda Light" w:cs="Arial"/>
          <w:sz w:val="13"/>
          <w:szCs w:val="13"/>
        </w:rPr>
      </w:pPr>
      <w:r>
        <w:rPr>
          <w:rFonts w:ascii="Interstate Mazda Light" w:hAnsi="Interstate Mazda Light" w:cs="Arial"/>
          <w:sz w:val="13"/>
          <w:szCs w:val="13"/>
          <w:lang w:val="en-US"/>
        </w:rPr>
        <w:footnoteRef/>
      </w:r>
      <w:r>
        <w:rPr>
          <w:rFonts w:ascii="Interstate Mazda Light" w:hAnsi="Interstate Mazda Light"/>
          <w:sz w:val="13"/>
          <w:szCs w:val="13"/>
        </w:rPr>
        <w:t>) Les véhicules sont homologués conformément à la nouvelle procédure d’homologation de type WLTP (règlement européen 1151 / 2017 ; règlement européen 2007/715). À des fins de comparaison, les valeurs mentionnées sont des valeurs NEDC déterminées conformément au règlement européen 1153 / 2017.</w:t>
      </w:r>
    </w:p>
    <w:p w14:paraId="79CA13BA" w14:textId="77777777" w:rsidR="00270E65" w:rsidRPr="00B6283F" w:rsidRDefault="00270E65" w:rsidP="00270E65">
      <w:pPr>
        <w:pStyle w:val="Notedebasdepage"/>
        <w:rPr>
          <w:rFonts w:ascii="Interstate Mazda Light" w:hAnsi="Interstate Mazda Light" w:cs="Arial"/>
          <w:sz w:val="13"/>
          <w:szCs w:val="13"/>
        </w:rPr>
      </w:pPr>
      <w:r>
        <w:rPr>
          <w:rFonts w:ascii="Interstate Mazda Light" w:hAnsi="Interstate Mazda Light"/>
          <w:sz w:val="13"/>
          <w:szCs w:val="13"/>
          <w:u w:val="single"/>
        </w:rPr>
        <w:t xml:space="preserve">Consommation </w:t>
      </w:r>
      <w:r>
        <w:rPr>
          <w:rFonts w:ascii="Interstate Mazda Light" w:hAnsi="Interstate Mazda Light"/>
          <w:sz w:val="13"/>
          <w:szCs w:val="13"/>
        </w:rPr>
        <w:t>: Moteur 1.5L SKYACTIV-G : 6,3 l/100 km, émissions de CO</w:t>
      </w:r>
      <w:r>
        <w:rPr>
          <w:rFonts w:ascii="Interstate Mazda Light" w:hAnsi="Interstate Mazda Light"/>
          <w:sz w:val="13"/>
          <w:szCs w:val="13"/>
          <w:vertAlign w:val="subscript"/>
        </w:rPr>
        <w:t>2</w:t>
      </w:r>
      <w:r>
        <w:rPr>
          <w:rFonts w:ascii="Interstate Mazda Light" w:hAnsi="Interstate Mazda Light"/>
          <w:sz w:val="13"/>
          <w:szCs w:val="13"/>
        </w:rPr>
        <w:t xml:space="preserve"> : 143 g/km  | Moteur 2.0L SKYACTIV-G : 6,9-7,2 l/100 km, émissions de CO</w:t>
      </w:r>
      <w:r>
        <w:rPr>
          <w:rFonts w:ascii="Interstate Mazda Light" w:hAnsi="Interstate Mazda Light"/>
          <w:sz w:val="13"/>
          <w:szCs w:val="13"/>
          <w:vertAlign w:val="subscript"/>
        </w:rPr>
        <w:t>2</w:t>
      </w:r>
      <w:r>
        <w:rPr>
          <w:rFonts w:ascii="Interstate Mazda Light" w:hAnsi="Interstate Mazda Light"/>
          <w:sz w:val="13"/>
          <w:szCs w:val="13"/>
        </w:rPr>
        <w:t xml:space="preserve"> : 156-164 g/km</w:t>
      </w:r>
    </w:p>
  </w:footnote>
  <w:footnote w:id="2">
    <w:p w14:paraId="5863CC77" w14:textId="77777777" w:rsidR="00270E65" w:rsidRPr="00270E65" w:rsidRDefault="00270E65" w:rsidP="00270E65">
      <w:pPr>
        <w:pStyle w:val="Notedebasdepage"/>
        <w:rPr>
          <w:rFonts w:ascii="Interstate Mazda Light" w:hAnsi="Interstate Mazda Light"/>
          <w:sz w:val="13"/>
          <w:szCs w:val="13"/>
        </w:rPr>
      </w:pPr>
      <w:r>
        <w:rPr>
          <w:rFonts w:ascii="Interstate Mazda Light" w:hAnsi="Interstate Mazda Light" w:cs="Arial"/>
          <w:sz w:val="13"/>
          <w:szCs w:val="13"/>
          <w:lang w:val="en-US"/>
        </w:rPr>
        <w:footnoteRef/>
      </w:r>
      <w:r>
        <w:rPr>
          <w:rFonts w:ascii="Interstate Mazda Light" w:hAnsi="Interstate Mazda Light"/>
          <w:sz w:val="13"/>
          <w:szCs w:val="13"/>
        </w:rPr>
        <w:t xml:space="preserve">) </w:t>
      </w:r>
      <w:r w:rsidRPr="00270E65">
        <w:rPr>
          <w:rFonts w:ascii="Interstate Mazda Light" w:hAnsi="Interstate Mazda Light"/>
          <w:sz w:val="13"/>
          <w:szCs w:val="13"/>
        </w:rPr>
        <w:t>Systèmes disponibles selon le niveau d'équipement et les marchés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68D40" w14:textId="77777777" w:rsidR="00850939" w:rsidRDefault="00850939" w:rsidP="00420EE9">
    <w:pPr>
      <w:pStyle w:val="En-tte"/>
      <w:rPr>
        <w:rFonts w:ascii="Mazda" w:hAnsi="Mazda"/>
        <w:b/>
        <w:sz w:val="34"/>
        <w:szCs w:val="34"/>
      </w:rPr>
    </w:pPr>
    <w:r>
      <w:rPr>
        <w:rFonts w:ascii="Mazda" w:hAnsi="Mazda"/>
        <w:b/>
        <w:noProof/>
        <w:sz w:val="34"/>
        <w:szCs w:val="34"/>
        <w:lang w:val="fr-FR" w:eastAsia="fr-FR"/>
      </w:rPr>
      <w:drawing>
        <wp:anchor distT="0" distB="0" distL="114300" distR="114300" simplePos="0" relativeHeight="251658240" behindDoc="0" locked="0" layoutInCell="1" allowOverlap="1" wp14:anchorId="4F9F6652" wp14:editId="25C15EDC">
          <wp:simplePos x="0" y="0"/>
          <wp:positionH relativeFrom="margin">
            <wp:posOffset>5372100</wp:posOffset>
          </wp:positionH>
          <wp:positionV relativeFrom="margin">
            <wp:posOffset>-1371600</wp:posOffset>
          </wp:positionV>
          <wp:extent cx="827405" cy="760095"/>
          <wp:effectExtent l="0" t="0" r="10795" b="1905"/>
          <wp:wrapSquare wrapText="bothSides"/>
          <wp:docPr id="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14:sizeRelH relativeFrom="margin">
            <wp14:pctWidth>0</wp14:pctWidth>
          </wp14:sizeRelH>
          <wp14:sizeRelV relativeFrom="margin">
            <wp14:pctHeight>0</wp14:pctHeight>
          </wp14:sizeRelV>
        </wp:anchor>
      </w:drawing>
    </w:r>
  </w:p>
  <w:p w14:paraId="0DF449E5" w14:textId="2C72F63E" w:rsidR="00850939" w:rsidRPr="00393163" w:rsidRDefault="00393163" w:rsidP="00420EE9">
    <w:pPr>
      <w:pStyle w:val="En-tte"/>
      <w:rPr>
        <w:rFonts w:ascii="Interstate Mazda Bold" w:hAnsi="Interstate Mazda Bold"/>
        <w:color w:val="808080" w:themeColor="background1" w:themeShade="80"/>
        <w:sz w:val="34"/>
        <w:szCs w:val="34"/>
        <w:lang w:val="fr-FR"/>
      </w:rPr>
    </w:pPr>
    <w:r w:rsidRPr="00393163">
      <w:rPr>
        <w:rFonts w:ascii="Interstate Mazda Bold" w:hAnsi="Interstate Mazda Bold"/>
        <w:color w:val="808080" w:themeColor="background1" w:themeShade="80"/>
        <w:sz w:val="34"/>
        <w:szCs w:val="34"/>
        <w:lang w:val="fr-FR"/>
      </w:rPr>
      <w:t>COMMUNIQUE DE PRESSE</w:t>
    </w:r>
  </w:p>
  <w:p w14:paraId="39A24C85" w14:textId="173BF8C6" w:rsidR="00850939" w:rsidRPr="00393163" w:rsidRDefault="00850939" w:rsidP="00CC7DB3">
    <w:pPr>
      <w:pStyle w:val="En-tte"/>
      <w:ind w:right="143"/>
      <w:rPr>
        <w:rFonts w:ascii="Interstate Mazda Regular" w:hAnsi="Interstate Mazda Regular"/>
        <w:sz w:val="27"/>
        <w:szCs w:val="27"/>
        <w:lang w:val="fr-FR"/>
      </w:rPr>
    </w:pPr>
    <w:r w:rsidRPr="00393163">
      <w:rPr>
        <w:rFonts w:ascii="Interstate Mazda Regular" w:hAnsi="Interstate Mazda Regular"/>
        <w:sz w:val="27"/>
        <w:szCs w:val="27"/>
        <w:lang w:val="fr-FR"/>
      </w:rPr>
      <w:t>M</w:t>
    </w:r>
    <w:r w:rsidR="00CC7DB3" w:rsidRPr="00393163">
      <w:rPr>
        <w:rFonts w:ascii="Interstate Mazda Regular" w:hAnsi="Interstate Mazda Regular"/>
        <w:sz w:val="27"/>
        <w:szCs w:val="27"/>
        <w:lang w:val="fr-FR"/>
      </w:rPr>
      <w:t>a</w:t>
    </w:r>
    <w:r w:rsidRPr="00393163">
      <w:rPr>
        <w:rFonts w:ascii="Interstate Mazda Regular" w:hAnsi="Interstate Mazda Regular"/>
        <w:sz w:val="27"/>
        <w:szCs w:val="27"/>
        <w:lang w:val="fr-FR"/>
      </w:rPr>
      <w:t>zd</w:t>
    </w:r>
    <w:r w:rsidR="00CC7DB3" w:rsidRPr="00393163">
      <w:rPr>
        <w:rFonts w:ascii="Interstate Mazda Regular" w:hAnsi="Interstate Mazda Regular"/>
        <w:sz w:val="27"/>
        <w:szCs w:val="27"/>
        <w:lang w:val="fr-FR"/>
      </w:rPr>
      <w:t>a</w:t>
    </w:r>
    <w:r w:rsidR="00393163" w:rsidRPr="00393163">
      <w:rPr>
        <w:rFonts w:ascii="Interstate Mazda Regular" w:hAnsi="Interstate Mazda Regular"/>
        <w:sz w:val="27"/>
        <w:szCs w:val="27"/>
        <w:lang w:val="fr-FR"/>
      </w:rPr>
      <w:t xml:space="preserve"> Automobiles France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05D6"/>
    <w:multiLevelType w:val="hybridMultilevel"/>
    <w:tmpl w:val="1B1C6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FD125BA"/>
    <w:multiLevelType w:val="hybridMultilevel"/>
    <w:tmpl w:val="08E45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7462DF3"/>
    <w:multiLevelType w:val="hybridMultilevel"/>
    <w:tmpl w:val="E6F6F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59820F00"/>
    <w:multiLevelType w:val="hybridMultilevel"/>
    <w:tmpl w:val="E5520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5466AFA"/>
    <w:multiLevelType w:val="hybridMultilevel"/>
    <w:tmpl w:val="C35C33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284"/>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80"/>
    <w:rsid w:val="00000A44"/>
    <w:rsid w:val="000012DB"/>
    <w:rsid w:val="000422A0"/>
    <w:rsid w:val="00077E2C"/>
    <w:rsid w:val="00086E9B"/>
    <w:rsid w:val="000D4835"/>
    <w:rsid w:val="00147DB1"/>
    <w:rsid w:val="0019632C"/>
    <w:rsid w:val="00220A29"/>
    <w:rsid w:val="00270E65"/>
    <w:rsid w:val="002E2EA5"/>
    <w:rsid w:val="002F5DE9"/>
    <w:rsid w:val="00322E93"/>
    <w:rsid w:val="00326713"/>
    <w:rsid w:val="003352AE"/>
    <w:rsid w:val="0034143A"/>
    <w:rsid w:val="003707D6"/>
    <w:rsid w:val="00393163"/>
    <w:rsid w:val="003949B0"/>
    <w:rsid w:val="003F4123"/>
    <w:rsid w:val="00420EE9"/>
    <w:rsid w:val="00436C7F"/>
    <w:rsid w:val="00550962"/>
    <w:rsid w:val="00567290"/>
    <w:rsid w:val="00572A37"/>
    <w:rsid w:val="005A6A77"/>
    <w:rsid w:val="00624D80"/>
    <w:rsid w:val="006D3127"/>
    <w:rsid w:val="00745013"/>
    <w:rsid w:val="00826D72"/>
    <w:rsid w:val="00850939"/>
    <w:rsid w:val="0086598F"/>
    <w:rsid w:val="0088225C"/>
    <w:rsid w:val="008F7655"/>
    <w:rsid w:val="008F7A1E"/>
    <w:rsid w:val="00956E78"/>
    <w:rsid w:val="009C4B57"/>
    <w:rsid w:val="00B217E0"/>
    <w:rsid w:val="00B50AD9"/>
    <w:rsid w:val="00B63AB8"/>
    <w:rsid w:val="00C472DB"/>
    <w:rsid w:val="00C545F1"/>
    <w:rsid w:val="00C90CC6"/>
    <w:rsid w:val="00C90F16"/>
    <w:rsid w:val="00CA3ABE"/>
    <w:rsid w:val="00CA3DEA"/>
    <w:rsid w:val="00CC7DB3"/>
    <w:rsid w:val="00CE6759"/>
    <w:rsid w:val="00DD589C"/>
    <w:rsid w:val="00E13B90"/>
    <w:rsid w:val="00E1613A"/>
    <w:rsid w:val="00E93443"/>
    <w:rsid w:val="00EF1040"/>
    <w:rsid w:val="00F124CE"/>
    <w:rsid w:val="00F27D83"/>
    <w:rsid w:val="00F40F31"/>
    <w:rsid w:val="00F441D7"/>
    <w:rsid w:val="00F83038"/>
    <w:rsid w:val="00FE6D4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2931CD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9"/>
    <w:qFormat/>
    <w:rsid w:val="000D4835"/>
    <w:pPr>
      <w:keepNext/>
      <w:outlineLvl w:val="1"/>
    </w:pPr>
    <w:rPr>
      <w:rFonts w:ascii="Arial" w:eastAsia="MS Mincho" w:hAnsi="Arial" w:cs="Times New Roman"/>
      <w:b/>
      <w:bCs/>
      <w:sz w:val="16"/>
      <w:lang w:val="es-ES" w:eastAsia="ja-JP"/>
    </w:rPr>
  </w:style>
  <w:style w:type="paragraph" w:styleId="Titre3">
    <w:name w:val="heading 3"/>
    <w:basedOn w:val="Normal"/>
    <w:next w:val="Normal"/>
    <w:link w:val="Titre3Car"/>
    <w:uiPriority w:val="99"/>
    <w:qFormat/>
    <w:rsid w:val="000D4835"/>
    <w:pPr>
      <w:keepNext/>
      <w:ind w:right="-29"/>
      <w:jc w:val="center"/>
      <w:outlineLvl w:val="2"/>
    </w:pPr>
    <w:rPr>
      <w:rFonts w:ascii="Arial" w:eastAsia="MS Mincho"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0EE9"/>
    <w:pPr>
      <w:tabs>
        <w:tab w:val="center" w:pos="4536"/>
        <w:tab w:val="right" w:pos="9072"/>
      </w:tabs>
    </w:pPr>
  </w:style>
  <w:style w:type="character" w:customStyle="1" w:styleId="En-tteCar">
    <w:name w:val="En-tête Car"/>
    <w:basedOn w:val="Policepardfaut"/>
    <w:link w:val="En-tte"/>
    <w:uiPriority w:val="99"/>
    <w:rsid w:val="00420EE9"/>
  </w:style>
  <w:style w:type="paragraph" w:styleId="Pieddepage">
    <w:name w:val="footer"/>
    <w:basedOn w:val="Normal"/>
    <w:link w:val="PieddepageCar"/>
    <w:uiPriority w:val="99"/>
    <w:unhideWhenUsed/>
    <w:rsid w:val="00420EE9"/>
    <w:pPr>
      <w:tabs>
        <w:tab w:val="center" w:pos="4536"/>
        <w:tab w:val="right" w:pos="9072"/>
      </w:tabs>
    </w:pPr>
  </w:style>
  <w:style w:type="character" w:customStyle="1" w:styleId="PieddepageCar">
    <w:name w:val="Pied de page Car"/>
    <w:basedOn w:val="Policepardfaut"/>
    <w:link w:val="Pieddepage"/>
    <w:uiPriority w:val="99"/>
    <w:rsid w:val="00420EE9"/>
  </w:style>
  <w:style w:type="paragraph" w:styleId="Textedebulles">
    <w:name w:val="Balloon Text"/>
    <w:basedOn w:val="Normal"/>
    <w:link w:val="TextedebullesCar"/>
    <w:uiPriority w:val="99"/>
    <w:semiHidden/>
    <w:unhideWhenUsed/>
    <w:rsid w:val="00420EE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20EE9"/>
    <w:rPr>
      <w:rFonts w:ascii="Lucida Grande" w:hAnsi="Lucida Grande" w:cs="Lucida Grande"/>
      <w:sz w:val="18"/>
      <w:szCs w:val="18"/>
    </w:rPr>
  </w:style>
  <w:style w:type="character" w:customStyle="1" w:styleId="Titre2Car">
    <w:name w:val="Titre 2 Car"/>
    <w:basedOn w:val="Policepardfaut"/>
    <w:link w:val="Titre2"/>
    <w:uiPriority w:val="99"/>
    <w:rsid w:val="000D4835"/>
    <w:rPr>
      <w:rFonts w:ascii="Arial" w:eastAsia="MS Mincho" w:hAnsi="Arial" w:cs="Times New Roman"/>
      <w:b/>
      <w:bCs/>
      <w:sz w:val="16"/>
      <w:lang w:val="es-ES" w:eastAsia="ja-JP"/>
    </w:rPr>
  </w:style>
  <w:style w:type="character" w:customStyle="1" w:styleId="Titre3Car">
    <w:name w:val="Titre 3 Car"/>
    <w:basedOn w:val="Policepardfaut"/>
    <w:link w:val="Titre3"/>
    <w:uiPriority w:val="99"/>
    <w:rsid w:val="000D4835"/>
    <w:rPr>
      <w:rFonts w:ascii="Arial" w:eastAsia="MS Mincho" w:hAnsi="Arial" w:cs="Arial"/>
      <w:b/>
      <w:bCs/>
    </w:rPr>
  </w:style>
  <w:style w:type="character" w:styleId="Lienhypertexte">
    <w:name w:val="Hyperlink"/>
    <w:basedOn w:val="Policepardfau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NormalWeb">
    <w:name w:val="Normal (Web)"/>
    <w:basedOn w:val="Normal"/>
    <w:uiPriority w:val="99"/>
    <w:semiHidden/>
    <w:rsid w:val="00326713"/>
    <w:pPr>
      <w:spacing w:before="100" w:beforeAutospacing="1" w:after="100" w:afterAutospacing="1"/>
    </w:pPr>
    <w:rPr>
      <w:rFonts w:ascii="Times New Roman" w:eastAsia="MS Mincho" w:hAnsi="Times New Roman" w:cs="Times New Roman"/>
      <w:lang w:val="fr-FR" w:eastAsia="fr-FR" w:bidi="fr-FR"/>
    </w:rPr>
  </w:style>
  <w:style w:type="paragraph" w:styleId="Formuledepolitesse">
    <w:name w:val="Closing"/>
    <w:basedOn w:val="Normal"/>
    <w:link w:val="FormuledepolitesseCar"/>
    <w:uiPriority w:val="99"/>
    <w:rsid w:val="00326713"/>
    <w:pPr>
      <w:widowControl w:val="0"/>
      <w:jc w:val="right"/>
    </w:pPr>
    <w:rPr>
      <w:rFonts w:ascii="Times New Roman" w:eastAsia="MS Mincho" w:hAnsi="Times New Roman" w:cs="Times New Roman"/>
      <w:kern w:val="2"/>
      <w:sz w:val="21"/>
      <w:lang w:val="fr-FR" w:eastAsia="fr-FR" w:bidi="fr-FR"/>
    </w:rPr>
  </w:style>
  <w:style w:type="character" w:customStyle="1" w:styleId="FormuledepolitesseCar">
    <w:name w:val="Formule de politesse Car"/>
    <w:basedOn w:val="Policepardfaut"/>
    <w:link w:val="Formuledepolitesse"/>
    <w:uiPriority w:val="99"/>
    <w:rsid w:val="00326713"/>
    <w:rPr>
      <w:rFonts w:ascii="Times New Roman" w:eastAsia="MS Mincho" w:hAnsi="Times New Roman" w:cs="Times New Roman"/>
      <w:kern w:val="2"/>
      <w:sz w:val="21"/>
      <w:lang w:val="fr-FR" w:eastAsia="fr-FR" w:bidi="fr-FR"/>
    </w:rPr>
  </w:style>
  <w:style w:type="character" w:styleId="Numrodepage">
    <w:name w:val="page number"/>
    <w:uiPriority w:val="99"/>
    <w:rsid w:val="00C472DB"/>
  </w:style>
  <w:style w:type="paragraph" w:styleId="Paragraphedeliste">
    <w:name w:val="List Paragraph"/>
    <w:basedOn w:val="Normal"/>
    <w:uiPriority w:val="34"/>
    <w:qFormat/>
    <w:rsid w:val="008F7655"/>
    <w:pPr>
      <w:ind w:left="720"/>
      <w:contextualSpacing/>
    </w:pPr>
    <w:rPr>
      <w:lang w:val="fr-FR"/>
    </w:rPr>
  </w:style>
  <w:style w:type="paragraph" w:customStyle="1" w:styleId="Default">
    <w:name w:val="Default"/>
    <w:rsid w:val="0086598F"/>
    <w:pPr>
      <w:autoSpaceDE w:val="0"/>
      <w:autoSpaceDN w:val="0"/>
      <w:adjustRightInd w:val="0"/>
    </w:pPr>
    <w:rPr>
      <w:rFonts w:ascii="Arial" w:hAnsi="Arial" w:cs="Arial"/>
      <w:color w:val="000000"/>
      <w:lang w:val="fr-FR"/>
    </w:rPr>
  </w:style>
  <w:style w:type="paragraph" w:styleId="Notedebasdepage">
    <w:name w:val="footnote text"/>
    <w:basedOn w:val="Normal"/>
    <w:link w:val="NotedebasdepageCar"/>
    <w:uiPriority w:val="99"/>
    <w:semiHidden/>
    <w:unhideWhenUsed/>
    <w:rsid w:val="00270E65"/>
    <w:rPr>
      <w:sz w:val="20"/>
      <w:szCs w:val="20"/>
      <w:lang w:val="fr-FR"/>
    </w:rPr>
  </w:style>
  <w:style w:type="character" w:customStyle="1" w:styleId="NotedebasdepageCar">
    <w:name w:val="Note de bas de page Car"/>
    <w:basedOn w:val="Policepardfaut"/>
    <w:link w:val="Notedebasdepage"/>
    <w:uiPriority w:val="99"/>
    <w:semiHidden/>
    <w:rsid w:val="00270E65"/>
    <w:rPr>
      <w:sz w:val="20"/>
      <w:szCs w:val="20"/>
      <w:lang w:val="fr-FR"/>
    </w:rPr>
  </w:style>
  <w:style w:type="character" w:styleId="Appelnotedebasdep">
    <w:name w:val="footnote reference"/>
    <w:basedOn w:val="Policepardfaut"/>
    <w:uiPriority w:val="99"/>
    <w:semiHidden/>
    <w:unhideWhenUsed/>
    <w:rsid w:val="00270E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9"/>
    <w:qFormat/>
    <w:rsid w:val="000D4835"/>
    <w:pPr>
      <w:keepNext/>
      <w:outlineLvl w:val="1"/>
    </w:pPr>
    <w:rPr>
      <w:rFonts w:ascii="Arial" w:eastAsia="MS Mincho" w:hAnsi="Arial" w:cs="Times New Roman"/>
      <w:b/>
      <w:bCs/>
      <w:sz w:val="16"/>
      <w:lang w:val="es-ES" w:eastAsia="ja-JP"/>
    </w:rPr>
  </w:style>
  <w:style w:type="paragraph" w:styleId="Titre3">
    <w:name w:val="heading 3"/>
    <w:basedOn w:val="Normal"/>
    <w:next w:val="Normal"/>
    <w:link w:val="Titre3Car"/>
    <w:uiPriority w:val="99"/>
    <w:qFormat/>
    <w:rsid w:val="000D4835"/>
    <w:pPr>
      <w:keepNext/>
      <w:ind w:right="-29"/>
      <w:jc w:val="center"/>
      <w:outlineLvl w:val="2"/>
    </w:pPr>
    <w:rPr>
      <w:rFonts w:ascii="Arial" w:eastAsia="MS Mincho"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0EE9"/>
    <w:pPr>
      <w:tabs>
        <w:tab w:val="center" w:pos="4536"/>
        <w:tab w:val="right" w:pos="9072"/>
      </w:tabs>
    </w:pPr>
  </w:style>
  <w:style w:type="character" w:customStyle="1" w:styleId="En-tteCar">
    <w:name w:val="En-tête Car"/>
    <w:basedOn w:val="Policepardfaut"/>
    <w:link w:val="En-tte"/>
    <w:uiPriority w:val="99"/>
    <w:rsid w:val="00420EE9"/>
  </w:style>
  <w:style w:type="paragraph" w:styleId="Pieddepage">
    <w:name w:val="footer"/>
    <w:basedOn w:val="Normal"/>
    <w:link w:val="PieddepageCar"/>
    <w:uiPriority w:val="99"/>
    <w:unhideWhenUsed/>
    <w:rsid w:val="00420EE9"/>
    <w:pPr>
      <w:tabs>
        <w:tab w:val="center" w:pos="4536"/>
        <w:tab w:val="right" w:pos="9072"/>
      </w:tabs>
    </w:pPr>
  </w:style>
  <w:style w:type="character" w:customStyle="1" w:styleId="PieddepageCar">
    <w:name w:val="Pied de page Car"/>
    <w:basedOn w:val="Policepardfaut"/>
    <w:link w:val="Pieddepage"/>
    <w:uiPriority w:val="99"/>
    <w:rsid w:val="00420EE9"/>
  </w:style>
  <w:style w:type="paragraph" w:styleId="Textedebulles">
    <w:name w:val="Balloon Text"/>
    <w:basedOn w:val="Normal"/>
    <w:link w:val="TextedebullesCar"/>
    <w:uiPriority w:val="99"/>
    <w:semiHidden/>
    <w:unhideWhenUsed/>
    <w:rsid w:val="00420EE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20EE9"/>
    <w:rPr>
      <w:rFonts w:ascii="Lucida Grande" w:hAnsi="Lucida Grande" w:cs="Lucida Grande"/>
      <w:sz w:val="18"/>
      <w:szCs w:val="18"/>
    </w:rPr>
  </w:style>
  <w:style w:type="character" w:customStyle="1" w:styleId="Titre2Car">
    <w:name w:val="Titre 2 Car"/>
    <w:basedOn w:val="Policepardfaut"/>
    <w:link w:val="Titre2"/>
    <w:uiPriority w:val="99"/>
    <w:rsid w:val="000D4835"/>
    <w:rPr>
      <w:rFonts w:ascii="Arial" w:eastAsia="MS Mincho" w:hAnsi="Arial" w:cs="Times New Roman"/>
      <w:b/>
      <w:bCs/>
      <w:sz w:val="16"/>
      <w:lang w:val="es-ES" w:eastAsia="ja-JP"/>
    </w:rPr>
  </w:style>
  <w:style w:type="character" w:customStyle="1" w:styleId="Titre3Car">
    <w:name w:val="Titre 3 Car"/>
    <w:basedOn w:val="Policepardfaut"/>
    <w:link w:val="Titre3"/>
    <w:uiPriority w:val="99"/>
    <w:rsid w:val="000D4835"/>
    <w:rPr>
      <w:rFonts w:ascii="Arial" w:eastAsia="MS Mincho" w:hAnsi="Arial" w:cs="Arial"/>
      <w:b/>
      <w:bCs/>
    </w:rPr>
  </w:style>
  <w:style w:type="character" w:styleId="Lienhypertexte">
    <w:name w:val="Hyperlink"/>
    <w:basedOn w:val="Policepardfau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NormalWeb">
    <w:name w:val="Normal (Web)"/>
    <w:basedOn w:val="Normal"/>
    <w:uiPriority w:val="99"/>
    <w:semiHidden/>
    <w:rsid w:val="00326713"/>
    <w:pPr>
      <w:spacing w:before="100" w:beforeAutospacing="1" w:after="100" w:afterAutospacing="1"/>
    </w:pPr>
    <w:rPr>
      <w:rFonts w:ascii="Times New Roman" w:eastAsia="MS Mincho" w:hAnsi="Times New Roman" w:cs="Times New Roman"/>
      <w:lang w:val="fr-FR" w:eastAsia="fr-FR" w:bidi="fr-FR"/>
    </w:rPr>
  </w:style>
  <w:style w:type="paragraph" w:styleId="Formuledepolitesse">
    <w:name w:val="Closing"/>
    <w:basedOn w:val="Normal"/>
    <w:link w:val="FormuledepolitesseCar"/>
    <w:uiPriority w:val="99"/>
    <w:rsid w:val="00326713"/>
    <w:pPr>
      <w:widowControl w:val="0"/>
      <w:jc w:val="right"/>
    </w:pPr>
    <w:rPr>
      <w:rFonts w:ascii="Times New Roman" w:eastAsia="MS Mincho" w:hAnsi="Times New Roman" w:cs="Times New Roman"/>
      <w:kern w:val="2"/>
      <w:sz w:val="21"/>
      <w:lang w:val="fr-FR" w:eastAsia="fr-FR" w:bidi="fr-FR"/>
    </w:rPr>
  </w:style>
  <w:style w:type="character" w:customStyle="1" w:styleId="FormuledepolitesseCar">
    <w:name w:val="Formule de politesse Car"/>
    <w:basedOn w:val="Policepardfaut"/>
    <w:link w:val="Formuledepolitesse"/>
    <w:uiPriority w:val="99"/>
    <w:rsid w:val="00326713"/>
    <w:rPr>
      <w:rFonts w:ascii="Times New Roman" w:eastAsia="MS Mincho" w:hAnsi="Times New Roman" w:cs="Times New Roman"/>
      <w:kern w:val="2"/>
      <w:sz w:val="21"/>
      <w:lang w:val="fr-FR" w:eastAsia="fr-FR" w:bidi="fr-FR"/>
    </w:rPr>
  </w:style>
  <w:style w:type="character" w:styleId="Numrodepage">
    <w:name w:val="page number"/>
    <w:uiPriority w:val="99"/>
    <w:rsid w:val="00C472DB"/>
  </w:style>
  <w:style w:type="paragraph" w:styleId="Paragraphedeliste">
    <w:name w:val="List Paragraph"/>
    <w:basedOn w:val="Normal"/>
    <w:uiPriority w:val="34"/>
    <w:qFormat/>
    <w:rsid w:val="008F7655"/>
    <w:pPr>
      <w:ind w:left="720"/>
      <w:contextualSpacing/>
    </w:pPr>
    <w:rPr>
      <w:lang w:val="fr-FR"/>
    </w:rPr>
  </w:style>
  <w:style w:type="paragraph" w:customStyle="1" w:styleId="Default">
    <w:name w:val="Default"/>
    <w:rsid w:val="0086598F"/>
    <w:pPr>
      <w:autoSpaceDE w:val="0"/>
      <w:autoSpaceDN w:val="0"/>
      <w:adjustRightInd w:val="0"/>
    </w:pPr>
    <w:rPr>
      <w:rFonts w:ascii="Arial" w:hAnsi="Arial" w:cs="Arial"/>
      <w:color w:val="000000"/>
      <w:lang w:val="fr-FR"/>
    </w:rPr>
  </w:style>
  <w:style w:type="paragraph" w:styleId="Notedebasdepage">
    <w:name w:val="footnote text"/>
    <w:basedOn w:val="Normal"/>
    <w:link w:val="NotedebasdepageCar"/>
    <w:uiPriority w:val="99"/>
    <w:semiHidden/>
    <w:unhideWhenUsed/>
    <w:rsid w:val="00270E65"/>
    <w:rPr>
      <w:sz w:val="20"/>
      <w:szCs w:val="20"/>
      <w:lang w:val="fr-FR"/>
    </w:rPr>
  </w:style>
  <w:style w:type="character" w:customStyle="1" w:styleId="NotedebasdepageCar">
    <w:name w:val="Note de bas de page Car"/>
    <w:basedOn w:val="Policepardfaut"/>
    <w:link w:val="Notedebasdepage"/>
    <w:uiPriority w:val="99"/>
    <w:semiHidden/>
    <w:rsid w:val="00270E65"/>
    <w:rPr>
      <w:sz w:val="20"/>
      <w:szCs w:val="20"/>
      <w:lang w:val="fr-FR"/>
    </w:rPr>
  </w:style>
  <w:style w:type="character" w:styleId="Appelnotedebasdep">
    <w:name w:val="footnote reference"/>
    <w:basedOn w:val="Policepardfaut"/>
    <w:uiPriority w:val="99"/>
    <w:semiHidden/>
    <w:unhideWhenUsed/>
    <w:rsid w:val="00270E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lotilde.journe@mazda.fr" TargetMode="External"/><Relationship Id="rId4" Type="http://schemas.microsoft.com/office/2007/relationships/stylesWithEffects" Target="stylesWithEffects.xml"/><Relationship Id="rId9" Type="http://schemas.openxmlformats.org/officeDocument/2006/relationships/hyperlink" Target="mailto:david.barriere@mazda.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32E85-E49E-4874-9E4D-B9231691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504</Words>
  <Characters>2777</Characters>
  <Application>Microsoft Office Word</Application>
  <DocSecurity>0</DocSecurity>
  <Lines>23</Lines>
  <Paragraphs>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Mazda Motor Logistics Europe</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dc:creator>
  <cp:lastModifiedBy>Journé, Clotilde (C.)</cp:lastModifiedBy>
  <cp:revision>3</cp:revision>
  <cp:lastPrinted>2018-06-19T13:21:00Z</cp:lastPrinted>
  <dcterms:created xsi:type="dcterms:W3CDTF">2018-06-19T14:27:00Z</dcterms:created>
  <dcterms:modified xsi:type="dcterms:W3CDTF">2018-06-20T07:25:00Z</dcterms:modified>
</cp:coreProperties>
</file>